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19"/>
        <w:gridCol w:w="2815"/>
        <w:gridCol w:w="963"/>
        <w:gridCol w:w="9597"/>
      </w:tblGrid>
      <w:tr w:rsidR="0031506B" w:rsidRPr="00FB1FEB" w14:paraId="37DD280D" w14:textId="77777777" w:rsidTr="0087041C">
        <w:tc>
          <w:tcPr>
            <w:tcW w:w="221" w:type="pct"/>
          </w:tcPr>
          <w:p w14:paraId="2E0F3566" w14:textId="77777777" w:rsidR="0031506B" w:rsidRPr="00FB1FEB" w:rsidRDefault="0031506B" w:rsidP="0087041C">
            <w:pPr>
              <w:rPr>
                <w:b/>
                <w:bCs/>
              </w:rPr>
            </w:pPr>
            <w:r w:rsidRPr="00FB1FEB">
              <w:rPr>
                <w:b/>
                <w:bCs/>
              </w:rPr>
              <w:t>L.p.</w:t>
            </w:r>
          </w:p>
        </w:tc>
        <w:tc>
          <w:tcPr>
            <w:tcW w:w="1006" w:type="pct"/>
          </w:tcPr>
          <w:p w14:paraId="1880586F" w14:textId="77777777" w:rsidR="0031506B" w:rsidRPr="00FB1FEB" w:rsidRDefault="0031506B" w:rsidP="0087041C">
            <w:pPr>
              <w:rPr>
                <w:b/>
                <w:bCs/>
              </w:rPr>
            </w:pPr>
            <w:r w:rsidRPr="00FB1FEB">
              <w:rPr>
                <w:rFonts w:cs="Calibri"/>
                <w:b/>
                <w:bCs/>
                <w:sz w:val="22"/>
                <w:szCs w:val="22"/>
              </w:rPr>
              <w:t>NAZWA PRZEDMIOTU</w:t>
            </w:r>
          </w:p>
        </w:tc>
        <w:tc>
          <w:tcPr>
            <w:tcW w:w="344" w:type="pct"/>
          </w:tcPr>
          <w:p w14:paraId="0ECD4DA7" w14:textId="77777777" w:rsidR="0031506B" w:rsidRPr="00FB1FEB" w:rsidRDefault="0031506B" w:rsidP="0087041C">
            <w:pPr>
              <w:rPr>
                <w:b/>
                <w:bCs/>
              </w:rPr>
            </w:pPr>
            <w:r w:rsidRPr="00FB1FEB">
              <w:rPr>
                <w:rFonts w:cs="Calibri"/>
                <w:b/>
                <w:bCs/>
                <w:sz w:val="22"/>
                <w:szCs w:val="22"/>
                <w:lang w:val="en-US"/>
              </w:rPr>
              <w:t>ILOŚĆ [SZT]</w:t>
            </w:r>
          </w:p>
        </w:tc>
        <w:tc>
          <w:tcPr>
            <w:tcW w:w="3429" w:type="pct"/>
          </w:tcPr>
          <w:p w14:paraId="7528C366" w14:textId="77777777" w:rsidR="0031506B" w:rsidRPr="00FB1FEB" w:rsidRDefault="0031506B" w:rsidP="0087041C">
            <w:pPr>
              <w:rPr>
                <w:b/>
                <w:bCs/>
              </w:rPr>
            </w:pPr>
            <w:r w:rsidRPr="00FB1FEB">
              <w:rPr>
                <w:rStyle w:val="Pogrubienie"/>
                <w:rFonts w:cs="Calibri"/>
                <w:sz w:val="22"/>
                <w:szCs w:val="22"/>
                <w:bdr w:val="none" w:sz="0" w:space="0" w:color="auto" w:frame="1"/>
              </w:rPr>
              <w:t>OPIS PRZEDMIOTU ZAMÓWIENIA</w:t>
            </w:r>
          </w:p>
        </w:tc>
      </w:tr>
      <w:tr w:rsidR="0031506B" w:rsidRPr="00FB1FEB" w14:paraId="0E050FD2" w14:textId="77777777" w:rsidTr="0087041C">
        <w:tc>
          <w:tcPr>
            <w:tcW w:w="221" w:type="pct"/>
          </w:tcPr>
          <w:p w14:paraId="3A564846" w14:textId="77777777" w:rsidR="0031506B" w:rsidRPr="00FB1FEB" w:rsidRDefault="0031506B" w:rsidP="0087041C">
            <w:r w:rsidRPr="00FB1FEB">
              <w:t>1</w:t>
            </w:r>
          </w:p>
        </w:tc>
        <w:tc>
          <w:tcPr>
            <w:tcW w:w="1006" w:type="pct"/>
          </w:tcPr>
          <w:p w14:paraId="1B1F7F32" w14:textId="064B30B1" w:rsidR="0031506B" w:rsidRPr="00FB1FEB" w:rsidRDefault="00425A44" w:rsidP="0087041C">
            <w:r w:rsidRPr="00FB1FEB">
              <w:t xml:space="preserve">MOBILNY </w:t>
            </w:r>
            <w:r w:rsidR="008D7F33" w:rsidRPr="00FB1FEB">
              <w:t>KOMPUTER DANYCH</w:t>
            </w:r>
            <w:r w:rsidRPr="00FB1FEB">
              <w:t xml:space="preserve"> </w:t>
            </w:r>
            <w:r w:rsidR="009969FC" w:rsidRPr="00FB1FEB">
              <w:t>ZE STACJĄ DOKUJĄCĄ</w:t>
            </w:r>
          </w:p>
        </w:tc>
        <w:tc>
          <w:tcPr>
            <w:tcW w:w="344" w:type="pct"/>
          </w:tcPr>
          <w:p w14:paraId="225F6BDF" w14:textId="5F31233C" w:rsidR="0031506B" w:rsidRPr="00FB1FEB" w:rsidRDefault="00E64956" w:rsidP="0087041C">
            <w:r w:rsidRPr="00FB1FEB">
              <w:t>1</w:t>
            </w:r>
            <w:r w:rsidR="009969FC" w:rsidRPr="00FB1FEB">
              <w:t>3</w:t>
            </w:r>
          </w:p>
        </w:tc>
        <w:tc>
          <w:tcPr>
            <w:tcW w:w="3429" w:type="pct"/>
          </w:tcPr>
          <w:p w14:paraId="77A660EA" w14:textId="77777777" w:rsidR="0055586E" w:rsidRPr="00FB1FEB" w:rsidRDefault="00425A44" w:rsidP="0055586E">
            <w:pPr>
              <w:rPr>
                <w:b/>
                <w:bCs/>
              </w:rPr>
            </w:pPr>
            <w:r w:rsidRPr="00FB1FEB">
              <w:rPr>
                <w:b/>
                <w:bCs/>
              </w:rPr>
              <w:t>Przedmiot zamówienia:</w:t>
            </w:r>
          </w:p>
          <w:p w14:paraId="222E5FD8" w14:textId="6FB2F346" w:rsidR="0055586E" w:rsidRPr="00FB1FEB" w:rsidRDefault="00425A44" w:rsidP="0055586E">
            <w:r w:rsidRPr="00FB1FEB">
              <w:br/>
            </w:r>
            <w:r w:rsidR="0055586E" w:rsidRPr="00FB1FEB">
              <w:t xml:space="preserve">Przedmiotem zamówienia jest dostawa fabrycznie nowych, przenośnych terminali mobilnych klasy korporacyjnej </w:t>
            </w:r>
            <w:r w:rsidR="0056728B" w:rsidRPr="00FB1FEB">
              <w:t xml:space="preserve">za stacją dokującą (13 szt.) </w:t>
            </w:r>
            <w:r w:rsidR="0055586E" w:rsidRPr="00FB1FEB">
              <w:t>przeznaczonych do zastosowań profesjonalnych.</w:t>
            </w:r>
          </w:p>
          <w:p w14:paraId="2037275A" w14:textId="77777777" w:rsidR="0055586E" w:rsidRPr="00FB1FEB" w:rsidRDefault="0055586E" w:rsidP="0055586E"/>
          <w:p w14:paraId="27B30B83" w14:textId="77777777" w:rsidR="0055586E" w:rsidRPr="00FB1FEB" w:rsidRDefault="0055586E" w:rsidP="0055586E">
            <w:r w:rsidRPr="00FB1FEB">
              <w:t>Urządzenia mają umożliwiać mobilną pracę w terenie.</w:t>
            </w:r>
          </w:p>
          <w:p w14:paraId="74BB7ED9" w14:textId="597CB751" w:rsidR="008D7F33" w:rsidRPr="00FB1FEB" w:rsidRDefault="0055586E" w:rsidP="008D7F33">
            <w:r w:rsidRPr="00FB1FEB">
              <w:br/>
              <w:t>Zamawiający wymaga, aby sprzęt był fabrycznie nowy, nieużywany, kompletny oraz spełniał wszystkie poniższe wymagania minimalne.</w:t>
            </w:r>
          </w:p>
          <w:p w14:paraId="57FE3108" w14:textId="1FE7C4C2" w:rsidR="008D7F33" w:rsidRPr="00FB1FEB" w:rsidRDefault="008D7F33" w:rsidP="008D7F33">
            <w:pPr>
              <w:rPr>
                <w:b/>
                <w:bCs/>
              </w:rPr>
            </w:pPr>
          </w:p>
          <w:tbl>
            <w:tblPr>
              <w:tblStyle w:val="Zwykatabela2"/>
              <w:tblW w:w="0" w:type="auto"/>
              <w:tblLook w:val="04A0" w:firstRow="1" w:lastRow="0" w:firstColumn="1" w:lastColumn="0" w:noHBand="0" w:noVBand="1"/>
            </w:tblPr>
            <w:tblGrid>
              <w:gridCol w:w="547"/>
              <w:gridCol w:w="2162"/>
              <w:gridCol w:w="6672"/>
            </w:tblGrid>
            <w:tr w:rsidR="008D7F33" w:rsidRPr="00FB1FEB" w14:paraId="08BC4302" w14:textId="77777777" w:rsidTr="00146245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DABF6D1" w14:textId="77777777" w:rsidR="008D7F33" w:rsidRPr="00FB1FEB" w:rsidRDefault="008D7F33" w:rsidP="008D7F33">
                  <w:pPr>
                    <w:rPr>
                      <w:b w:val="0"/>
                      <w:bCs w:val="0"/>
                    </w:rPr>
                  </w:pPr>
                  <w:r w:rsidRPr="00FB1FEB">
                    <w:t>Lp.</w:t>
                  </w:r>
                </w:p>
              </w:tc>
              <w:tc>
                <w:tcPr>
                  <w:tcW w:w="0" w:type="auto"/>
                  <w:hideMark/>
                </w:tcPr>
                <w:p w14:paraId="592893E1" w14:textId="77777777" w:rsidR="008D7F33" w:rsidRPr="00FB1FEB" w:rsidRDefault="008D7F33" w:rsidP="008D7F33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b w:val="0"/>
                      <w:bCs w:val="0"/>
                    </w:rPr>
                  </w:pPr>
                  <w:r w:rsidRPr="00FB1FEB">
                    <w:t>Parametr / cecha</w:t>
                  </w:r>
                </w:p>
              </w:tc>
              <w:tc>
                <w:tcPr>
                  <w:tcW w:w="0" w:type="auto"/>
                  <w:hideMark/>
                </w:tcPr>
                <w:p w14:paraId="04BE046B" w14:textId="77777777" w:rsidR="008D7F33" w:rsidRPr="00FB1FEB" w:rsidRDefault="008D7F33" w:rsidP="008D7F33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b w:val="0"/>
                      <w:bCs w:val="0"/>
                    </w:rPr>
                  </w:pPr>
                  <w:r w:rsidRPr="00FB1FEB">
                    <w:t>Wymagania minimalne w zakresie parametrów i akcesoriów</w:t>
                  </w:r>
                </w:p>
              </w:tc>
            </w:tr>
            <w:tr w:rsidR="008D7F33" w:rsidRPr="00FB1FEB" w14:paraId="7B7D113C" w14:textId="77777777" w:rsidTr="001462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96357CD" w14:textId="77777777" w:rsidR="008D7F33" w:rsidRPr="00FB1FEB" w:rsidRDefault="008D7F33" w:rsidP="008D7F33">
                  <w:r w:rsidRPr="00FB1FEB">
                    <w:t>1.</w:t>
                  </w:r>
                </w:p>
              </w:tc>
              <w:tc>
                <w:tcPr>
                  <w:tcW w:w="0" w:type="auto"/>
                  <w:hideMark/>
                </w:tcPr>
                <w:p w14:paraId="332C3687" w14:textId="77777777" w:rsidR="008D7F33" w:rsidRPr="00FB1FEB" w:rsidRDefault="008D7F33" w:rsidP="008D7F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System</w:t>
                  </w:r>
                </w:p>
              </w:tc>
              <w:tc>
                <w:tcPr>
                  <w:tcW w:w="0" w:type="auto"/>
                  <w:hideMark/>
                </w:tcPr>
                <w:p w14:paraId="4234B7D4" w14:textId="71CD2E58" w:rsidR="008D7F33" w:rsidRPr="00FB1FEB" w:rsidRDefault="008D7F33" w:rsidP="008D7F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Mobilny system operacyjny klasy korporacyjnej, oparty na otwartym środowisku, umożliwiający instalację i uruchamianie aplikacji mobilnych użytkowych z możliwością aktualizacji oraz zarządzania centralnego (MDM/EMM)</w:t>
                  </w:r>
                </w:p>
              </w:tc>
            </w:tr>
            <w:tr w:rsidR="008D7F33" w:rsidRPr="00FB1FEB" w14:paraId="6BC331F2" w14:textId="77777777" w:rsidTr="001462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80B271B" w14:textId="77777777" w:rsidR="008D7F33" w:rsidRPr="00FB1FEB" w:rsidRDefault="008D7F33" w:rsidP="008D7F33">
                  <w:r w:rsidRPr="00FB1FEB">
                    <w:t>2.</w:t>
                  </w:r>
                </w:p>
              </w:tc>
              <w:tc>
                <w:tcPr>
                  <w:tcW w:w="0" w:type="auto"/>
                  <w:hideMark/>
                </w:tcPr>
                <w:p w14:paraId="2EE7F779" w14:textId="77777777" w:rsidR="008D7F33" w:rsidRPr="00FB1FEB" w:rsidRDefault="008D7F33" w:rsidP="008D7F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Język systemu</w:t>
                  </w:r>
                </w:p>
              </w:tc>
              <w:tc>
                <w:tcPr>
                  <w:tcW w:w="0" w:type="auto"/>
                  <w:hideMark/>
                </w:tcPr>
                <w:p w14:paraId="140DAD6F" w14:textId="77777777" w:rsidR="008D7F33" w:rsidRPr="00FB1FEB" w:rsidRDefault="008D7F33" w:rsidP="008D7F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Polska wersja językowa systemu</w:t>
                  </w:r>
                </w:p>
              </w:tc>
            </w:tr>
            <w:tr w:rsidR="008D7F33" w:rsidRPr="00FB1FEB" w14:paraId="7ACADEDB" w14:textId="77777777" w:rsidTr="001462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489CEDC" w14:textId="4084D9E9" w:rsidR="008D7F33" w:rsidRPr="00FB1FEB" w:rsidRDefault="0081607A" w:rsidP="008D7F33">
                  <w:r w:rsidRPr="00FB1FEB">
                    <w:t>3</w:t>
                  </w:r>
                  <w:r w:rsidR="008D7F33" w:rsidRPr="00FB1FEB">
                    <w:t>.</w:t>
                  </w:r>
                </w:p>
              </w:tc>
              <w:tc>
                <w:tcPr>
                  <w:tcW w:w="0" w:type="auto"/>
                  <w:hideMark/>
                </w:tcPr>
                <w:p w14:paraId="25D1B0C1" w14:textId="77777777" w:rsidR="008D7F33" w:rsidRPr="00FB1FEB" w:rsidRDefault="008D7F33" w:rsidP="008D7F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Wyniki w testach wydajności</w:t>
                  </w:r>
                </w:p>
              </w:tc>
              <w:tc>
                <w:tcPr>
                  <w:tcW w:w="0" w:type="auto"/>
                  <w:hideMark/>
                </w:tcPr>
                <w:p w14:paraId="7876A5FD" w14:textId="1F6FC7A3" w:rsidR="008D7F33" w:rsidRPr="00FB1FEB" w:rsidRDefault="008D7F33" w:rsidP="008D7F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proofErr w:type="spellStart"/>
                  <w:r w:rsidRPr="00FB1FEB">
                    <w:t>Score</w:t>
                  </w:r>
                  <w:proofErr w:type="spellEnd"/>
                  <w:r w:rsidRPr="00FB1FEB">
                    <w:t xml:space="preserve"> – nie mniej niż 90 tys. pkt. </w:t>
                  </w:r>
                  <w:r w:rsidRPr="00FB1FEB">
                    <w:rPr>
                      <w:i/>
                      <w:iCs/>
                    </w:rPr>
                    <w:t>Uwaga: wynik ustalony na podstawie średniej z trzech testów. Test przeprowadzony ma być bezpośrednio po wykonaniu resetu urządzenia na w pełni naładowanych bateriach oraz bez podłączania urządzenia do komputera PC lub sieci Ethernet.</w:t>
                  </w:r>
                  <w:r w:rsidR="00023D13">
                    <w:rPr>
                      <w:i/>
                      <w:iCs/>
                    </w:rPr>
                    <w:t xml:space="preserve"> </w:t>
                  </w:r>
                </w:p>
              </w:tc>
            </w:tr>
            <w:tr w:rsidR="008D7F33" w:rsidRPr="00FB1FEB" w14:paraId="6536A6EA" w14:textId="77777777" w:rsidTr="001462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3D472D1" w14:textId="36F251C3" w:rsidR="008D7F33" w:rsidRPr="00FB1FEB" w:rsidRDefault="0081607A" w:rsidP="008D7F33">
                  <w:r w:rsidRPr="00FB1FEB">
                    <w:t>4</w:t>
                  </w:r>
                  <w:r w:rsidR="008D7F33" w:rsidRPr="00FB1FEB">
                    <w:t>.</w:t>
                  </w:r>
                </w:p>
              </w:tc>
              <w:tc>
                <w:tcPr>
                  <w:tcW w:w="0" w:type="auto"/>
                  <w:hideMark/>
                </w:tcPr>
                <w:p w14:paraId="18458E20" w14:textId="77777777" w:rsidR="008D7F33" w:rsidRPr="00FB1FEB" w:rsidRDefault="008D7F33" w:rsidP="008D7F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Procesor</w:t>
                  </w:r>
                </w:p>
              </w:tc>
              <w:tc>
                <w:tcPr>
                  <w:tcW w:w="0" w:type="auto"/>
                  <w:hideMark/>
                </w:tcPr>
                <w:p w14:paraId="3F6A1F11" w14:textId="77777777" w:rsidR="008D7F33" w:rsidRPr="00FB1FEB" w:rsidRDefault="008D7F33" w:rsidP="008D7F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Min. 2.2 GHz</w:t>
                  </w:r>
                </w:p>
              </w:tc>
            </w:tr>
            <w:tr w:rsidR="008D7F33" w:rsidRPr="00FB1FEB" w14:paraId="08E03882" w14:textId="77777777" w:rsidTr="001462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CAE53BE" w14:textId="2F893AA3" w:rsidR="008D7F33" w:rsidRPr="00FB1FEB" w:rsidRDefault="0081607A" w:rsidP="008D7F33">
                  <w:r w:rsidRPr="00FB1FEB">
                    <w:t>5</w:t>
                  </w:r>
                  <w:r w:rsidR="008D7F33" w:rsidRPr="00FB1FEB">
                    <w:t>.</w:t>
                  </w:r>
                </w:p>
              </w:tc>
              <w:tc>
                <w:tcPr>
                  <w:tcW w:w="0" w:type="auto"/>
                  <w:hideMark/>
                </w:tcPr>
                <w:p w14:paraId="46CFA013" w14:textId="77777777" w:rsidR="008D7F33" w:rsidRPr="00FB1FEB" w:rsidRDefault="008D7F33" w:rsidP="008D7F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Pamięć RAM</w:t>
                  </w:r>
                </w:p>
              </w:tc>
              <w:tc>
                <w:tcPr>
                  <w:tcW w:w="0" w:type="auto"/>
                  <w:hideMark/>
                </w:tcPr>
                <w:p w14:paraId="263CE314" w14:textId="77777777" w:rsidR="008D7F33" w:rsidRPr="00FB1FEB" w:rsidRDefault="008D7F33" w:rsidP="008D7F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RAM min. 8 GB</w:t>
                  </w:r>
                </w:p>
              </w:tc>
            </w:tr>
            <w:tr w:rsidR="008D7F33" w:rsidRPr="00FB1FEB" w14:paraId="10A79083" w14:textId="77777777" w:rsidTr="001462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CE47638" w14:textId="66333C98" w:rsidR="008D7F33" w:rsidRPr="00FB1FEB" w:rsidRDefault="0081607A" w:rsidP="008D7F33">
                  <w:r w:rsidRPr="00FB1FEB">
                    <w:t>6</w:t>
                  </w:r>
                  <w:r w:rsidR="008D7F33" w:rsidRPr="00FB1FEB">
                    <w:t>.</w:t>
                  </w:r>
                </w:p>
              </w:tc>
              <w:tc>
                <w:tcPr>
                  <w:tcW w:w="0" w:type="auto"/>
                  <w:hideMark/>
                </w:tcPr>
                <w:p w14:paraId="03981585" w14:textId="77777777" w:rsidR="008D7F33" w:rsidRPr="00FB1FEB" w:rsidRDefault="008D7F33" w:rsidP="008D7F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Pamięć FLASH</w:t>
                  </w:r>
                </w:p>
              </w:tc>
              <w:tc>
                <w:tcPr>
                  <w:tcW w:w="0" w:type="auto"/>
                  <w:hideMark/>
                </w:tcPr>
                <w:p w14:paraId="7C7E3441" w14:textId="77777777" w:rsidR="008D7F33" w:rsidRPr="00FB1FEB" w:rsidRDefault="008D7F33" w:rsidP="008D7F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FLASH min. 128 GB</w:t>
                  </w:r>
                </w:p>
              </w:tc>
            </w:tr>
            <w:tr w:rsidR="008D7F33" w:rsidRPr="00FB1FEB" w14:paraId="6AC82B29" w14:textId="77777777" w:rsidTr="001462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75F9E7A" w14:textId="1BD90BA9" w:rsidR="008D7F33" w:rsidRPr="00FB1FEB" w:rsidRDefault="0081607A" w:rsidP="008D7F33">
                  <w:r w:rsidRPr="00FB1FEB">
                    <w:t>7</w:t>
                  </w:r>
                  <w:r w:rsidR="008D7F33" w:rsidRPr="00FB1FEB">
                    <w:t>.</w:t>
                  </w:r>
                </w:p>
              </w:tc>
              <w:tc>
                <w:tcPr>
                  <w:tcW w:w="0" w:type="auto"/>
                  <w:hideMark/>
                </w:tcPr>
                <w:p w14:paraId="7A4F5A3A" w14:textId="77777777" w:rsidR="008D7F33" w:rsidRPr="00FB1FEB" w:rsidRDefault="008D7F33" w:rsidP="008D7F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Gniazda rozszerzeń</w:t>
                  </w:r>
                </w:p>
              </w:tc>
              <w:tc>
                <w:tcPr>
                  <w:tcW w:w="0" w:type="auto"/>
                  <w:hideMark/>
                </w:tcPr>
                <w:p w14:paraId="51454DD8" w14:textId="5A881827" w:rsidR="008D7F33" w:rsidRPr="00FB1FEB" w:rsidRDefault="008D7F33" w:rsidP="008D7F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 xml:space="preserve">Urządzenie wyposażone w dodatkową kartę pamięci min. 64 GB - z gwarancją min. 6 miesięcy. Max. prędkość zapisu nie </w:t>
                  </w:r>
                  <w:r w:rsidRPr="00FB1FEB">
                    <w:lastRenderedPageBreak/>
                    <w:t>mniej niż 20 MB/s, max. prędkość odczytu nie mniej niż 20 MB/s.</w:t>
                  </w:r>
                </w:p>
              </w:tc>
            </w:tr>
            <w:tr w:rsidR="008D7F33" w:rsidRPr="00FB1FEB" w14:paraId="73765D15" w14:textId="77777777" w:rsidTr="001462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C2CBFFA" w14:textId="6D0366D4" w:rsidR="008D7F33" w:rsidRPr="00FB1FEB" w:rsidRDefault="0081607A" w:rsidP="008D7F33">
                  <w:r w:rsidRPr="00FB1FEB">
                    <w:lastRenderedPageBreak/>
                    <w:t>8</w:t>
                  </w:r>
                  <w:r w:rsidR="008D7F33" w:rsidRPr="00FB1FEB">
                    <w:t>.</w:t>
                  </w:r>
                </w:p>
              </w:tc>
              <w:tc>
                <w:tcPr>
                  <w:tcW w:w="0" w:type="auto"/>
                  <w:hideMark/>
                </w:tcPr>
                <w:p w14:paraId="7BCDABDD" w14:textId="77777777" w:rsidR="008D7F33" w:rsidRPr="00FB1FEB" w:rsidRDefault="008D7F33" w:rsidP="008D7F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Połączenia bezprzewodowe (</w:t>
                  </w:r>
                  <w:proofErr w:type="spellStart"/>
                  <w:r w:rsidRPr="00FB1FEB">
                    <w:t>WiFi</w:t>
                  </w:r>
                  <w:proofErr w:type="spellEnd"/>
                  <w:r w:rsidRPr="00FB1FEB">
                    <w:t>)</w:t>
                  </w:r>
                </w:p>
              </w:tc>
              <w:tc>
                <w:tcPr>
                  <w:tcW w:w="0" w:type="auto"/>
                  <w:hideMark/>
                </w:tcPr>
                <w:p w14:paraId="1C473985" w14:textId="77777777" w:rsidR="008D7F33" w:rsidRPr="00FB1FEB" w:rsidRDefault="008D7F33" w:rsidP="008D7F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 xml:space="preserve">Moduł </w:t>
                  </w:r>
                  <w:proofErr w:type="spellStart"/>
                  <w:r w:rsidRPr="00FB1FEB">
                    <w:t>WiFi</w:t>
                  </w:r>
                  <w:proofErr w:type="spellEnd"/>
                  <w:r w:rsidRPr="00FB1FEB">
                    <w:t xml:space="preserve"> (2,4 GHz 802.11 b/g/n/</w:t>
                  </w:r>
                  <w:proofErr w:type="spellStart"/>
                  <w:r w:rsidRPr="00FB1FEB">
                    <w:t>ac</w:t>
                  </w:r>
                  <w:proofErr w:type="spellEnd"/>
                  <w:r w:rsidRPr="00FB1FEB">
                    <w:t>/d/h/i/r/k/v/w/mc/</w:t>
                  </w:r>
                  <w:proofErr w:type="spellStart"/>
                  <w:r w:rsidRPr="00FB1FEB">
                    <w:t>ax</w:t>
                  </w:r>
                  <w:proofErr w:type="spellEnd"/>
                  <w:r w:rsidRPr="00FB1FEB">
                    <w:t xml:space="preserve"> 2x2 MU-MIMO </w:t>
                  </w:r>
                  <w:proofErr w:type="spellStart"/>
                  <w:r w:rsidRPr="00FB1FEB">
                    <w:t>WiFi</w:t>
                  </w:r>
                  <w:proofErr w:type="spellEnd"/>
                  <w:r w:rsidRPr="00FB1FEB">
                    <w:t xml:space="preserve"> 6E - 802.11 </w:t>
                  </w:r>
                  <w:proofErr w:type="spellStart"/>
                  <w:r w:rsidRPr="00FB1FEB">
                    <w:t>ax</w:t>
                  </w:r>
                  <w:proofErr w:type="spellEnd"/>
                  <w:r w:rsidRPr="00FB1FEB">
                    <w:t>; IPv4, IPv6)</w:t>
                  </w:r>
                </w:p>
              </w:tc>
            </w:tr>
            <w:tr w:rsidR="008D7F33" w:rsidRPr="00FB1FEB" w14:paraId="51105634" w14:textId="77777777" w:rsidTr="001462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EDDF08F" w14:textId="3E1CB313" w:rsidR="008D7F33" w:rsidRPr="00FB1FEB" w:rsidRDefault="0081607A" w:rsidP="008D7F33">
                  <w:r w:rsidRPr="00FB1FEB">
                    <w:t>9</w:t>
                  </w:r>
                  <w:r w:rsidR="008D7F33" w:rsidRPr="00FB1FEB">
                    <w:t>.</w:t>
                  </w:r>
                </w:p>
              </w:tc>
              <w:tc>
                <w:tcPr>
                  <w:tcW w:w="0" w:type="auto"/>
                  <w:hideMark/>
                </w:tcPr>
                <w:p w14:paraId="4362503A" w14:textId="77777777" w:rsidR="008D7F33" w:rsidRPr="00FB1FEB" w:rsidRDefault="008D7F33" w:rsidP="008D7F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WWAN</w:t>
                  </w:r>
                </w:p>
              </w:tc>
              <w:tc>
                <w:tcPr>
                  <w:tcW w:w="0" w:type="auto"/>
                  <w:hideMark/>
                </w:tcPr>
                <w:p w14:paraId="2DAC9657" w14:textId="77777777" w:rsidR="008D7F33" w:rsidRPr="00FB1FEB" w:rsidRDefault="008D7F33" w:rsidP="008D7F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WWAN (moduł komórkowy)</w:t>
                  </w:r>
                </w:p>
              </w:tc>
            </w:tr>
            <w:tr w:rsidR="008D7F33" w:rsidRPr="00FB1FEB" w14:paraId="1AED694B" w14:textId="77777777" w:rsidTr="001462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AC7F77B" w14:textId="4665BAC8" w:rsidR="008D7F33" w:rsidRPr="00FB1FEB" w:rsidRDefault="008D7F33" w:rsidP="008D7F33">
                  <w:r w:rsidRPr="00FB1FEB">
                    <w:t>1</w:t>
                  </w:r>
                  <w:r w:rsidR="0081607A" w:rsidRPr="00FB1FEB">
                    <w:t>0</w:t>
                  </w:r>
                  <w:r w:rsidRPr="00FB1FEB">
                    <w:t>.</w:t>
                  </w:r>
                </w:p>
              </w:tc>
              <w:tc>
                <w:tcPr>
                  <w:tcW w:w="0" w:type="auto"/>
                  <w:hideMark/>
                </w:tcPr>
                <w:p w14:paraId="646E2DC8" w14:textId="77777777" w:rsidR="008D7F33" w:rsidRPr="00FB1FEB" w:rsidRDefault="008D7F33" w:rsidP="008D7F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Bluetooth</w:t>
                  </w:r>
                </w:p>
              </w:tc>
              <w:tc>
                <w:tcPr>
                  <w:tcW w:w="0" w:type="auto"/>
                  <w:hideMark/>
                </w:tcPr>
                <w:p w14:paraId="71DF347C" w14:textId="77777777" w:rsidR="008D7F33" w:rsidRPr="00FB1FEB" w:rsidRDefault="008D7F33" w:rsidP="008D7F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Bluetooth min. 5.3</w:t>
                  </w:r>
                </w:p>
              </w:tc>
            </w:tr>
            <w:tr w:rsidR="008D7F33" w:rsidRPr="00FB1FEB" w14:paraId="72C27AC1" w14:textId="77777777" w:rsidTr="001462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0ED199F" w14:textId="7A813403" w:rsidR="008D7F33" w:rsidRPr="00FB1FEB" w:rsidRDefault="008D7F33" w:rsidP="008D7F33">
                  <w:r w:rsidRPr="00FB1FEB">
                    <w:t>1</w:t>
                  </w:r>
                  <w:r w:rsidR="0081607A" w:rsidRPr="00FB1FEB">
                    <w:t>1</w:t>
                  </w:r>
                  <w:r w:rsidRPr="00FB1FEB">
                    <w:t>.</w:t>
                  </w:r>
                </w:p>
              </w:tc>
              <w:tc>
                <w:tcPr>
                  <w:tcW w:w="0" w:type="auto"/>
                  <w:hideMark/>
                </w:tcPr>
                <w:p w14:paraId="42FCA527" w14:textId="77777777" w:rsidR="008D7F33" w:rsidRPr="00FB1FEB" w:rsidRDefault="008D7F33" w:rsidP="008D7F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GPS</w:t>
                  </w:r>
                </w:p>
              </w:tc>
              <w:tc>
                <w:tcPr>
                  <w:tcW w:w="0" w:type="auto"/>
                  <w:hideMark/>
                </w:tcPr>
                <w:p w14:paraId="7158B271" w14:textId="3BC249CA" w:rsidR="008D7F33" w:rsidRPr="00FB1FEB" w:rsidRDefault="008D7F33" w:rsidP="008D7F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Autonomiczny, zintegrowany, obsługa globalnych systemów pozycjonowania satelitarnego (GNSS) z funkcją wspomaganego pozycjonowania.</w:t>
                  </w:r>
                </w:p>
              </w:tc>
            </w:tr>
            <w:tr w:rsidR="008D7F33" w:rsidRPr="00FB1FEB" w14:paraId="620C9679" w14:textId="77777777" w:rsidTr="001462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9EC38EC" w14:textId="4DB7606C" w:rsidR="008D7F33" w:rsidRPr="00FB1FEB" w:rsidRDefault="008D7F33" w:rsidP="008D7F33">
                  <w:r w:rsidRPr="00FB1FEB">
                    <w:t>1</w:t>
                  </w:r>
                  <w:r w:rsidR="0081607A" w:rsidRPr="00FB1FEB">
                    <w:t>2</w:t>
                  </w:r>
                  <w:r w:rsidRPr="00FB1FEB">
                    <w:t>.</w:t>
                  </w:r>
                </w:p>
              </w:tc>
              <w:tc>
                <w:tcPr>
                  <w:tcW w:w="0" w:type="auto"/>
                  <w:hideMark/>
                </w:tcPr>
                <w:p w14:paraId="6650847B" w14:textId="77777777" w:rsidR="008D7F33" w:rsidRPr="00FB1FEB" w:rsidRDefault="008D7F33" w:rsidP="008D7F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Czujniki</w:t>
                  </w:r>
                </w:p>
              </w:tc>
              <w:tc>
                <w:tcPr>
                  <w:tcW w:w="0" w:type="auto"/>
                  <w:hideMark/>
                </w:tcPr>
                <w:p w14:paraId="39F75F37" w14:textId="77777777" w:rsidR="008D7F33" w:rsidRPr="00FB1FEB" w:rsidRDefault="008D7F33" w:rsidP="008D7F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 xml:space="preserve">Trójosiowy akcelerometr, czujnik oświetlenia – automatyczna regulacja jasności podświetlenia ekranu, czujnik zbliżeniowy automatyczne wykrywanie przyłożenia urządzenia do ucha użytkownika podczas rozmowy telefonicznej w celu wyłączenia wyświetlacza i funkcji dotykowego wprowadzenia danych, żyroskop typu MEMS, </w:t>
                  </w:r>
                  <w:proofErr w:type="spellStart"/>
                  <w:r w:rsidRPr="00FB1FEB">
                    <w:t>magnometr</w:t>
                  </w:r>
                  <w:proofErr w:type="spellEnd"/>
                  <w:r w:rsidRPr="00FB1FEB">
                    <w:t xml:space="preserve"> – </w:t>
                  </w:r>
                  <w:proofErr w:type="spellStart"/>
                  <w:r w:rsidRPr="00FB1FEB">
                    <w:t>eKompas</w:t>
                  </w:r>
                  <w:proofErr w:type="spellEnd"/>
                  <w:r w:rsidRPr="00FB1FEB">
                    <w:t xml:space="preserve"> do wykrywania kierunku, czujnik ciśnienia – wykrywanie wysokości w celu lokalizacji</w:t>
                  </w:r>
                </w:p>
              </w:tc>
            </w:tr>
            <w:tr w:rsidR="008D7F33" w:rsidRPr="00FB1FEB" w14:paraId="31B866BE" w14:textId="77777777" w:rsidTr="001462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7F58377" w14:textId="4C1120F6" w:rsidR="008D7F33" w:rsidRPr="00FB1FEB" w:rsidRDefault="008D7F33" w:rsidP="008D7F33">
                  <w:r w:rsidRPr="00FB1FEB">
                    <w:t>1</w:t>
                  </w:r>
                  <w:r w:rsidR="0081607A" w:rsidRPr="00FB1FEB">
                    <w:t>3</w:t>
                  </w:r>
                  <w:r w:rsidRPr="00FB1FEB">
                    <w:t>.</w:t>
                  </w:r>
                </w:p>
              </w:tc>
              <w:tc>
                <w:tcPr>
                  <w:tcW w:w="0" w:type="auto"/>
                  <w:hideMark/>
                </w:tcPr>
                <w:p w14:paraId="40C12819" w14:textId="77777777" w:rsidR="008D7F33" w:rsidRPr="00FB1FEB" w:rsidRDefault="008D7F33" w:rsidP="008D7F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Komunikacja (SIM)</w:t>
                  </w:r>
                </w:p>
              </w:tc>
              <w:tc>
                <w:tcPr>
                  <w:tcW w:w="0" w:type="auto"/>
                  <w:hideMark/>
                </w:tcPr>
                <w:p w14:paraId="4D2C25F1" w14:textId="77777777" w:rsidR="008D7F33" w:rsidRPr="00FB1FEB" w:rsidRDefault="008D7F33" w:rsidP="008D7F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Wbudowany moduł GSM/GPRS/LTE umożliwiający zastosowanie karty SIM operatora sieci komórkowej działającego w Polsce i świadczącego dedykowaną usługę APN dla PGL LP. Min. 1 x Nano SIM, 1 x e-SIM; WWAN 5G</w:t>
                  </w:r>
                </w:p>
              </w:tc>
            </w:tr>
            <w:tr w:rsidR="008D7F33" w:rsidRPr="00FB1FEB" w14:paraId="768F4238" w14:textId="77777777" w:rsidTr="001462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A4A58D9" w14:textId="1A8307E3" w:rsidR="008D7F33" w:rsidRPr="00FB1FEB" w:rsidRDefault="008D7F33" w:rsidP="008D7F33">
                  <w:r w:rsidRPr="00FB1FEB">
                    <w:t>1</w:t>
                  </w:r>
                  <w:r w:rsidR="0081607A" w:rsidRPr="00FB1FEB">
                    <w:t>4</w:t>
                  </w:r>
                  <w:r w:rsidRPr="00FB1FEB">
                    <w:t>.</w:t>
                  </w:r>
                </w:p>
              </w:tc>
              <w:tc>
                <w:tcPr>
                  <w:tcW w:w="0" w:type="auto"/>
                  <w:hideMark/>
                </w:tcPr>
                <w:p w14:paraId="613F3DCB" w14:textId="77777777" w:rsidR="008D7F33" w:rsidRPr="00FB1FEB" w:rsidRDefault="008D7F33" w:rsidP="008D7F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Porty</w:t>
                  </w:r>
                </w:p>
              </w:tc>
              <w:tc>
                <w:tcPr>
                  <w:tcW w:w="0" w:type="auto"/>
                  <w:hideMark/>
                </w:tcPr>
                <w:p w14:paraId="52328117" w14:textId="77777777" w:rsidR="008D7F33" w:rsidRPr="00FB1FEB" w:rsidRDefault="008D7F33" w:rsidP="008D7F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 xml:space="preserve">USB min. 3.1 typ C </w:t>
                  </w:r>
                  <w:proofErr w:type="spellStart"/>
                  <w:r w:rsidRPr="00FB1FEB">
                    <w:t>superSpeed</w:t>
                  </w:r>
                  <w:proofErr w:type="spellEnd"/>
                  <w:r w:rsidRPr="00FB1FEB">
                    <w:t xml:space="preserve"> (host i klient). OTG tryb ładowania z hosta</w:t>
                  </w:r>
                </w:p>
              </w:tc>
            </w:tr>
            <w:tr w:rsidR="008D7F33" w:rsidRPr="00FB1FEB" w14:paraId="19E3EBA3" w14:textId="77777777" w:rsidTr="001462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0EC49A3" w14:textId="31DD3806" w:rsidR="008D7F33" w:rsidRPr="00FB1FEB" w:rsidRDefault="008D7F33" w:rsidP="008D7F33">
                  <w:r w:rsidRPr="00FB1FEB">
                    <w:t>1</w:t>
                  </w:r>
                  <w:r w:rsidR="0081607A" w:rsidRPr="00FB1FEB">
                    <w:t>5</w:t>
                  </w:r>
                  <w:r w:rsidRPr="00FB1FEB">
                    <w:t>.</w:t>
                  </w:r>
                </w:p>
              </w:tc>
              <w:tc>
                <w:tcPr>
                  <w:tcW w:w="0" w:type="auto"/>
                  <w:hideMark/>
                </w:tcPr>
                <w:p w14:paraId="33D1F69D" w14:textId="77777777" w:rsidR="008D7F33" w:rsidRPr="00FB1FEB" w:rsidRDefault="008D7F33" w:rsidP="008D7F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Skanowanie</w:t>
                  </w:r>
                </w:p>
              </w:tc>
              <w:tc>
                <w:tcPr>
                  <w:tcW w:w="0" w:type="auto"/>
                  <w:hideMark/>
                </w:tcPr>
                <w:p w14:paraId="18EEBD61" w14:textId="77777777" w:rsidR="008D7F33" w:rsidRPr="00FB1FEB" w:rsidRDefault="008D7F33" w:rsidP="008D7F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Skanowanie za pomocą aparatu fotograficznego</w:t>
                  </w:r>
                </w:p>
              </w:tc>
            </w:tr>
            <w:tr w:rsidR="008D7F33" w:rsidRPr="00FB1FEB" w14:paraId="3AD1F040" w14:textId="77777777" w:rsidTr="001462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7D384EF" w14:textId="38DD7D47" w:rsidR="008D7F33" w:rsidRPr="00FB1FEB" w:rsidRDefault="008D7F33" w:rsidP="008D7F33">
                  <w:r w:rsidRPr="00FB1FEB">
                    <w:t>1</w:t>
                  </w:r>
                  <w:r w:rsidR="0081607A" w:rsidRPr="00FB1FEB">
                    <w:t>6</w:t>
                  </w:r>
                  <w:r w:rsidRPr="00FB1FEB">
                    <w:t>.</w:t>
                  </w:r>
                </w:p>
              </w:tc>
              <w:tc>
                <w:tcPr>
                  <w:tcW w:w="0" w:type="auto"/>
                  <w:hideMark/>
                </w:tcPr>
                <w:p w14:paraId="689FB1EB" w14:textId="77777777" w:rsidR="008D7F33" w:rsidRPr="00FB1FEB" w:rsidRDefault="008D7F33" w:rsidP="008D7F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Łączność NFC</w:t>
                  </w:r>
                </w:p>
              </w:tc>
              <w:tc>
                <w:tcPr>
                  <w:tcW w:w="0" w:type="auto"/>
                  <w:hideMark/>
                </w:tcPr>
                <w:p w14:paraId="51797031" w14:textId="77777777" w:rsidR="008D7F33" w:rsidRPr="00FB1FEB" w:rsidRDefault="008D7F33" w:rsidP="008D7F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 xml:space="preserve">Obsługa ISO 14443 typ A i B, </w:t>
                  </w:r>
                  <w:proofErr w:type="spellStart"/>
                  <w:r w:rsidRPr="00FB1FEB">
                    <w:t>FeliCa</w:t>
                  </w:r>
                  <w:proofErr w:type="spellEnd"/>
                  <w:r w:rsidRPr="00FB1FEB">
                    <w:t>, ISO 15693</w:t>
                  </w:r>
                </w:p>
              </w:tc>
            </w:tr>
            <w:tr w:rsidR="008D7F33" w:rsidRPr="00FB1FEB" w14:paraId="0A7A8E8C" w14:textId="77777777" w:rsidTr="001462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2FAA909" w14:textId="5A1BACAC" w:rsidR="008D7F33" w:rsidRPr="00FB1FEB" w:rsidRDefault="008D7F33" w:rsidP="008D7F33">
                  <w:r w:rsidRPr="00FB1FEB">
                    <w:t>1</w:t>
                  </w:r>
                  <w:r w:rsidR="0081607A" w:rsidRPr="00FB1FEB">
                    <w:t>7</w:t>
                  </w:r>
                  <w:r w:rsidRPr="00FB1FEB">
                    <w:t>.</w:t>
                  </w:r>
                </w:p>
              </w:tc>
              <w:tc>
                <w:tcPr>
                  <w:tcW w:w="0" w:type="auto"/>
                  <w:hideMark/>
                </w:tcPr>
                <w:p w14:paraId="05337353" w14:textId="77777777" w:rsidR="008D7F33" w:rsidRPr="00FB1FEB" w:rsidRDefault="008D7F33" w:rsidP="008D7F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Aparat (tył)</w:t>
                  </w:r>
                </w:p>
              </w:tc>
              <w:tc>
                <w:tcPr>
                  <w:tcW w:w="0" w:type="auto"/>
                  <w:hideMark/>
                </w:tcPr>
                <w:p w14:paraId="21DBDB58" w14:textId="77777777" w:rsidR="008D7F33" w:rsidRPr="00FB1FEB" w:rsidRDefault="008D7F33" w:rsidP="008D7F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 xml:space="preserve">Tył min. 50 </w:t>
                  </w:r>
                  <w:proofErr w:type="spellStart"/>
                  <w:r w:rsidRPr="00FB1FEB">
                    <w:t>Mpx</w:t>
                  </w:r>
                  <w:proofErr w:type="spellEnd"/>
                  <w:r w:rsidRPr="00FB1FEB">
                    <w:t>.</w:t>
                  </w:r>
                </w:p>
              </w:tc>
            </w:tr>
            <w:tr w:rsidR="008D7F33" w:rsidRPr="00FB1FEB" w14:paraId="5F331724" w14:textId="77777777" w:rsidTr="001462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ABB4097" w14:textId="397CE0F3" w:rsidR="008D7F33" w:rsidRPr="00FB1FEB" w:rsidRDefault="008D7F33" w:rsidP="008D7F33">
                  <w:r w:rsidRPr="00FB1FEB">
                    <w:t>1</w:t>
                  </w:r>
                  <w:r w:rsidR="0081607A" w:rsidRPr="00FB1FEB">
                    <w:t>8</w:t>
                  </w:r>
                  <w:r w:rsidRPr="00FB1FEB">
                    <w:t>.</w:t>
                  </w:r>
                </w:p>
              </w:tc>
              <w:tc>
                <w:tcPr>
                  <w:tcW w:w="0" w:type="auto"/>
                  <w:hideMark/>
                </w:tcPr>
                <w:p w14:paraId="1CA9AF62" w14:textId="77777777" w:rsidR="008D7F33" w:rsidRPr="00FB1FEB" w:rsidRDefault="008D7F33" w:rsidP="008D7F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Aparat (przód)</w:t>
                  </w:r>
                </w:p>
              </w:tc>
              <w:tc>
                <w:tcPr>
                  <w:tcW w:w="0" w:type="auto"/>
                  <w:hideMark/>
                </w:tcPr>
                <w:p w14:paraId="34BA03DD" w14:textId="77777777" w:rsidR="008D7F33" w:rsidRPr="00FB1FEB" w:rsidRDefault="008D7F33" w:rsidP="008D7F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 xml:space="preserve">Przód min. 8 </w:t>
                  </w:r>
                  <w:proofErr w:type="spellStart"/>
                  <w:r w:rsidRPr="00FB1FEB">
                    <w:t>Mpx</w:t>
                  </w:r>
                  <w:proofErr w:type="spellEnd"/>
                  <w:r w:rsidRPr="00FB1FEB">
                    <w:t xml:space="preserve"> z optyczną stabilizacją obrazu, rejestracja obrazu 4k, nagrywanie wideo</w:t>
                  </w:r>
                </w:p>
              </w:tc>
            </w:tr>
            <w:tr w:rsidR="008D7F33" w:rsidRPr="00FB1FEB" w14:paraId="1D538C4F" w14:textId="77777777" w:rsidTr="001462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60BA275" w14:textId="33A22295" w:rsidR="008D7F33" w:rsidRPr="00FB1FEB" w:rsidRDefault="0081607A" w:rsidP="008D7F33">
                  <w:r w:rsidRPr="00FB1FEB">
                    <w:lastRenderedPageBreak/>
                    <w:t>19</w:t>
                  </w:r>
                  <w:r w:rsidR="008D7F33" w:rsidRPr="00FB1FEB">
                    <w:t>.</w:t>
                  </w:r>
                </w:p>
              </w:tc>
              <w:tc>
                <w:tcPr>
                  <w:tcW w:w="0" w:type="auto"/>
                  <w:hideMark/>
                </w:tcPr>
                <w:p w14:paraId="47644F4D" w14:textId="77777777" w:rsidR="008D7F33" w:rsidRPr="00FB1FEB" w:rsidRDefault="008D7F33" w:rsidP="008D7F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Wyświetlacz</w:t>
                  </w:r>
                </w:p>
              </w:tc>
              <w:tc>
                <w:tcPr>
                  <w:tcW w:w="0" w:type="auto"/>
                  <w:hideMark/>
                </w:tcPr>
                <w:p w14:paraId="6E430CEB" w14:textId="1D10FEB1" w:rsidR="008D7F33" w:rsidRPr="00FB1FEB" w:rsidRDefault="008D7F33" w:rsidP="008D7F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Kolorowy, podświetlany ekran dotykowy min. 6,7” min</w:t>
                  </w:r>
                  <w:r w:rsidR="00CA5970" w:rsidRPr="00FB1FEB">
                    <w:t>.</w:t>
                  </w:r>
                  <w:r w:rsidRPr="00FB1FEB">
                    <w:t xml:space="preserve"> 2400x1080 </w:t>
                  </w:r>
                  <w:proofErr w:type="spellStart"/>
                  <w:r w:rsidRPr="00FB1FEB">
                    <w:t>pix</w:t>
                  </w:r>
                  <w:proofErr w:type="spellEnd"/>
                  <w:r w:rsidRPr="00FB1FEB">
                    <w:t xml:space="preserve"> </w:t>
                  </w:r>
                  <w:proofErr w:type="spellStart"/>
                  <w:r w:rsidRPr="00FB1FEB">
                    <w:t>FullHD</w:t>
                  </w:r>
                  <w:proofErr w:type="spellEnd"/>
                  <w:r w:rsidRPr="00FB1FEB">
                    <w:t xml:space="preserve">; Podświetlenie diodowe LED; Min. 450 nitów; Dynamiczna częstotliwość odświeżania 120 </w:t>
                  </w:r>
                  <w:proofErr w:type="spellStart"/>
                  <w:r w:rsidRPr="00FB1FEB">
                    <w:t>Hz</w:t>
                  </w:r>
                  <w:proofErr w:type="spellEnd"/>
                  <w:r w:rsidRPr="00FB1FEB">
                    <w:t>; Automatyczna regulacja jasności podświetlenia ekranu; Połączenie optyczne z panelem dotykowym; Ekran obsługiwany może być w rękawiczkach, również w rękawiczce nieposiadającej specjalnej powierzchni kompatybilnej z ekranem</w:t>
                  </w:r>
                </w:p>
              </w:tc>
            </w:tr>
            <w:tr w:rsidR="008D7F33" w:rsidRPr="00FB1FEB" w14:paraId="3976F453" w14:textId="77777777" w:rsidTr="001462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93A6CC5" w14:textId="4B41C470" w:rsidR="008D7F33" w:rsidRPr="00FB1FEB" w:rsidRDefault="008D7F33" w:rsidP="008D7F33">
                  <w:r w:rsidRPr="00FB1FEB">
                    <w:t>2</w:t>
                  </w:r>
                  <w:r w:rsidR="0081607A" w:rsidRPr="00FB1FEB">
                    <w:t>0</w:t>
                  </w:r>
                  <w:r w:rsidRPr="00FB1FEB">
                    <w:t>.</w:t>
                  </w:r>
                </w:p>
              </w:tc>
              <w:tc>
                <w:tcPr>
                  <w:tcW w:w="0" w:type="auto"/>
                  <w:hideMark/>
                </w:tcPr>
                <w:p w14:paraId="416B92A4" w14:textId="77777777" w:rsidR="008D7F33" w:rsidRPr="00FB1FEB" w:rsidRDefault="008D7F33" w:rsidP="008D7F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Panel dotykowy</w:t>
                  </w:r>
                </w:p>
              </w:tc>
              <w:tc>
                <w:tcPr>
                  <w:tcW w:w="0" w:type="auto"/>
                  <w:hideMark/>
                </w:tcPr>
                <w:p w14:paraId="56E56595" w14:textId="77777777" w:rsidR="008D7F33" w:rsidRPr="00FB1FEB" w:rsidRDefault="008D7F33" w:rsidP="008D7F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 xml:space="preserve">Wielotrybowy pojemnościowy panel dotykowy – wprowadzanie danych palcem (także w rękawicach) bądź rysikiem. Powłoka </w:t>
                  </w:r>
                  <w:proofErr w:type="spellStart"/>
                  <w:r w:rsidRPr="00FB1FEB">
                    <w:t>lipofobowa</w:t>
                  </w:r>
                  <w:proofErr w:type="spellEnd"/>
                  <w:r w:rsidRPr="00FB1FEB">
                    <w:t>. Klawiatura ekranowa</w:t>
                  </w:r>
                </w:p>
              </w:tc>
            </w:tr>
            <w:tr w:rsidR="008D7F33" w:rsidRPr="00FB1FEB" w14:paraId="5A25E354" w14:textId="77777777" w:rsidTr="001462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387DCE9" w14:textId="3B984718" w:rsidR="008D7F33" w:rsidRPr="00FB1FEB" w:rsidRDefault="008D7F33" w:rsidP="008D7F33">
                  <w:r w:rsidRPr="00FB1FEB">
                    <w:t>2</w:t>
                  </w:r>
                  <w:r w:rsidR="0081607A" w:rsidRPr="00FB1FEB">
                    <w:t>1</w:t>
                  </w:r>
                  <w:r w:rsidRPr="00FB1FEB">
                    <w:t>.</w:t>
                  </w:r>
                </w:p>
              </w:tc>
              <w:tc>
                <w:tcPr>
                  <w:tcW w:w="0" w:type="auto"/>
                  <w:hideMark/>
                </w:tcPr>
                <w:p w14:paraId="2E32986F" w14:textId="77777777" w:rsidR="008D7F33" w:rsidRPr="00FB1FEB" w:rsidRDefault="008D7F33" w:rsidP="008D7F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Głos i dźwięk</w:t>
                  </w:r>
                </w:p>
              </w:tc>
              <w:tc>
                <w:tcPr>
                  <w:tcW w:w="0" w:type="auto"/>
                  <w:hideMark/>
                </w:tcPr>
                <w:p w14:paraId="660EA03B" w14:textId="77777777" w:rsidR="008D7F33" w:rsidRPr="00FB1FEB" w:rsidRDefault="008D7F33" w:rsidP="008D7F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Min. 2 mikrofony z redukcją szumów. Podwójne głośniki. Stereofoniczny głośnik mikrofonu. Obsługa bezprzewodowego zestawu słuchawkowego</w:t>
                  </w:r>
                </w:p>
              </w:tc>
            </w:tr>
            <w:tr w:rsidR="008D7F33" w:rsidRPr="00FB1FEB" w14:paraId="0997D285" w14:textId="77777777" w:rsidTr="001462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A8EFCEE" w14:textId="10E5A9EB" w:rsidR="008D7F33" w:rsidRPr="00FB1FEB" w:rsidRDefault="008D7F33" w:rsidP="008D7F33">
                  <w:r w:rsidRPr="00FB1FEB">
                    <w:t>2</w:t>
                  </w:r>
                  <w:r w:rsidR="0081607A" w:rsidRPr="00FB1FEB">
                    <w:t>2</w:t>
                  </w:r>
                  <w:r w:rsidRPr="00FB1FEB">
                    <w:t>.</w:t>
                  </w:r>
                </w:p>
              </w:tc>
              <w:tc>
                <w:tcPr>
                  <w:tcW w:w="0" w:type="auto"/>
                  <w:hideMark/>
                </w:tcPr>
                <w:p w14:paraId="5A8A3A7C" w14:textId="77777777" w:rsidR="008D7F33" w:rsidRPr="00FB1FEB" w:rsidRDefault="008D7F33" w:rsidP="008D7F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Przyciski</w:t>
                  </w:r>
                </w:p>
              </w:tc>
              <w:tc>
                <w:tcPr>
                  <w:tcW w:w="0" w:type="auto"/>
                  <w:hideMark/>
                </w:tcPr>
                <w:p w14:paraId="03F282FD" w14:textId="77777777" w:rsidR="008D7F33" w:rsidRPr="00FB1FEB" w:rsidRDefault="008D7F33" w:rsidP="008D7F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Zwiększenie/zmniejszenie głośności; Zasilanie – dane biometryczne – odcisk palca; Programowane przyciski działań</w:t>
                  </w:r>
                </w:p>
              </w:tc>
            </w:tr>
            <w:tr w:rsidR="008D7F33" w:rsidRPr="00FB1FEB" w14:paraId="43FD4C8A" w14:textId="77777777" w:rsidTr="001462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073EB0C" w14:textId="0EA61235" w:rsidR="008D7F33" w:rsidRPr="00FB1FEB" w:rsidRDefault="008D7F33" w:rsidP="008D7F33">
                  <w:r w:rsidRPr="00FB1FEB">
                    <w:t>2</w:t>
                  </w:r>
                  <w:r w:rsidR="0081607A" w:rsidRPr="00FB1FEB">
                    <w:t>3</w:t>
                  </w:r>
                  <w:r w:rsidRPr="00FB1FEB">
                    <w:t>.</w:t>
                  </w:r>
                </w:p>
              </w:tc>
              <w:tc>
                <w:tcPr>
                  <w:tcW w:w="0" w:type="auto"/>
                  <w:hideMark/>
                </w:tcPr>
                <w:p w14:paraId="1A0CDDB7" w14:textId="77777777" w:rsidR="008D7F33" w:rsidRPr="00FB1FEB" w:rsidRDefault="008D7F33" w:rsidP="008D7F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Powiadomienia</w:t>
                  </w:r>
                </w:p>
              </w:tc>
              <w:tc>
                <w:tcPr>
                  <w:tcW w:w="0" w:type="auto"/>
                  <w:hideMark/>
                </w:tcPr>
                <w:p w14:paraId="7AA26B5A" w14:textId="77777777" w:rsidR="008D7F33" w:rsidRPr="00FB1FEB" w:rsidRDefault="008D7F33" w:rsidP="008D7F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Sygnał dźwiękowy, wibracje</w:t>
                  </w:r>
                </w:p>
              </w:tc>
            </w:tr>
            <w:tr w:rsidR="008D7F33" w:rsidRPr="00FB1FEB" w14:paraId="49B2093B" w14:textId="77777777" w:rsidTr="001462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76E12E3" w14:textId="0A587D00" w:rsidR="008D7F33" w:rsidRPr="00FB1FEB" w:rsidRDefault="008D7F33" w:rsidP="008D7F33">
                  <w:r w:rsidRPr="00FB1FEB">
                    <w:t>2</w:t>
                  </w:r>
                  <w:r w:rsidR="0081607A" w:rsidRPr="00FB1FEB">
                    <w:t>4</w:t>
                  </w:r>
                  <w:r w:rsidRPr="00FB1FEB">
                    <w:t>.</w:t>
                  </w:r>
                </w:p>
              </w:tc>
              <w:tc>
                <w:tcPr>
                  <w:tcW w:w="0" w:type="auto"/>
                  <w:hideMark/>
                </w:tcPr>
                <w:p w14:paraId="04D7769E" w14:textId="77777777" w:rsidR="008D7F33" w:rsidRPr="00FB1FEB" w:rsidRDefault="008D7F33" w:rsidP="008D7F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Waga</w:t>
                  </w:r>
                </w:p>
              </w:tc>
              <w:tc>
                <w:tcPr>
                  <w:tcW w:w="0" w:type="auto"/>
                  <w:hideMark/>
                </w:tcPr>
                <w:p w14:paraId="58EE514E" w14:textId="77777777" w:rsidR="008D7F33" w:rsidRPr="00FB1FEB" w:rsidRDefault="008D7F33" w:rsidP="008D7F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Waga urządzenia ze standardowym akumulatorem max. 265 g</w:t>
                  </w:r>
                </w:p>
              </w:tc>
            </w:tr>
            <w:tr w:rsidR="008D7F33" w:rsidRPr="00FB1FEB" w14:paraId="569CF55D" w14:textId="77777777" w:rsidTr="001462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E190BDA" w14:textId="06C0F521" w:rsidR="008D7F33" w:rsidRPr="00FB1FEB" w:rsidRDefault="008D7F33" w:rsidP="008D7F33">
                  <w:r w:rsidRPr="00FB1FEB">
                    <w:t>2</w:t>
                  </w:r>
                  <w:r w:rsidR="0081607A" w:rsidRPr="00FB1FEB">
                    <w:t>5</w:t>
                  </w:r>
                  <w:r w:rsidRPr="00FB1FEB">
                    <w:t>.</w:t>
                  </w:r>
                </w:p>
              </w:tc>
              <w:tc>
                <w:tcPr>
                  <w:tcW w:w="0" w:type="auto"/>
                  <w:hideMark/>
                </w:tcPr>
                <w:p w14:paraId="31E887DB" w14:textId="77777777" w:rsidR="008D7F33" w:rsidRPr="00FB1FEB" w:rsidRDefault="008D7F33" w:rsidP="008D7F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Wyposażenie / akcesoria w komplecie</w:t>
                  </w:r>
                </w:p>
              </w:tc>
              <w:tc>
                <w:tcPr>
                  <w:tcW w:w="0" w:type="auto"/>
                  <w:hideMark/>
                </w:tcPr>
                <w:p w14:paraId="40B0B859" w14:textId="36D79FF4" w:rsidR="008D7F33" w:rsidRPr="00FB1FEB" w:rsidRDefault="008D7F33" w:rsidP="008D7F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 xml:space="preserve">Standardowy akumulator (nie powiększający gabarytów urządzenia) o pojemności min. 4900 </w:t>
                  </w:r>
                  <w:proofErr w:type="spellStart"/>
                  <w:r w:rsidRPr="00FB1FEB">
                    <w:t>mAh</w:t>
                  </w:r>
                  <w:proofErr w:type="spellEnd"/>
                  <w:r w:rsidRPr="00FB1FEB">
                    <w:t xml:space="preserve"> min. 19,2 </w:t>
                  </w:r>
                  <w:proofErr w:type="spellStart"/>
                  <w:r w:rsidRPr="00FB1FEB">
                    <w:t>Wh</w:t>
                  </w:r>
                  <w:proofErr w:type="spellEnd"/>
                  <w:r w:rsidRPr="00FB1FEB">
                    <w:t xml:space="preserve"> - z gwarancją min. 6 miesięcy</w:t>
                  </w:r>
                </w:p>
              </w:tc>
            </w:tr>
            <w:tr w:rsidR="008D7F33" w:rsidRPr="00FB1FEB" w14:paraId="409E8501" w14:textId="77777777" w:rsidTr="001462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E7DD21E" w14:textId="19DD5222" w:rsidR="008D7F33" w:rsidRPr="00FB1FEB" w:rsidRDefault="008D7F33" w:rsidP="008D7F33">
                  <w:r w:rsidRPr="00FB1FEB">
                    <w:t>2</w:t>
                  </w:r>
                  <w:r w:rsidR="0081607A" w:rsidRPr="00FB1FEB">
                    <w:t>6</w:t>
                  </w:r>
                  <w:r w:rsidRPr="00FB1FEB">
                    <w:t>.</w:t>
                  </w:r>
                </w:p>
              </w:tc>
              <w:tc>
                <w:tcPr>
                  <w:tcW w:w="0" w:type="auto"/>
                  <w:hideMark/>
                </w:tcPr>
                <w:p w14:paraId="1BF2A0DE" w14:textId="77777777" w:rsidR="008D7F33" w:rsidRPr="00FB1FEB" w:rsidRDefault="008D7F33" w:rsidP="008D7F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Ładowarka sieciowa</w:t>
                  </w:r>
                </w:p>
              </w:tc>
              <w:tc>
                <w:tcPr>
                  <w:tcW w:w="0" w:type="auto"/>
                  <w:hideMark/>
                </w:tcPr>
                <w:p w14:paraId="46122191" w14:textId="2ECEC3C7" w:rsidR="008D7F33" w:rsidRPr="00FB1FEB" w:rsidRDefault="008D7F33" w:rsidP="008D7F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Ładowarka sieciowa z kablem USB – z gwarancją min. 12 miesięcy</w:t>
                  </w:r>
                </w:p>
              </w:tc>
            </w:tr>
            <w:tr w:rsidR="008D7F33" w:rsidRPr="00FB1FEB" w14:paraId="2DE8B8D8" w14:textId="77777777" w:rsidTr="001462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C613C3A" w14:textId="789BA619" w:rsidR="008D7F33" w:rsidRPr="00FB1FEB" w:rsidRDefault="008D7F33" w:rsidP="008D7F33">
                  <w:r w:rsidRPr="00FB1FEB">
                    <w:t>2</w:t>
                  </w:r>
                  <w:r w:rsidR="0081607A" w:rsidRPr="00FB1FEB">
                    <w:t>7</w:t>
                  </w:r>
                  <w:r w:rsidRPr="00FB1FEB">
                    <w:t>.</w:t>
                  </w:r>
                </w:p>
              </w:tc>
              <w:tc>
                <w:tcPr>
                  <w:tcW w:w="0" w:type="auto"/>
                  <w:hideMark/>
                </w:tcPr>
                <w:p w14:paraId="59502DC6" w14:textId="77777777" w:rsidR="008D7F33" w:rsidRPr="00FB1FEB" w:rsidRDefault="008D7F33" w:rsidP="008D7F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Ochrona ekranu</w:t>
                  </w:r>
                </w:p>
              </w:tc>
              <w:tc>
                <w:tcPr>
                  <w:tcW w:w="0" w:type="auto"/>
                  <w:hideMark/>
                </w:tcPr>
                <w:p w14:paraId="73F8E150" w14:textId="2DF0747F" w:rsidR="008D7F33" w:rsidRPr="00FB1FEB" w:rsidRDefault="008D7F33" w:rsidP="008D7F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Szkło lub folia na ekran - z gwarancją min. 6 miesięcy</w:t>
                  </w:r>
                </w:p>
              </w:tc>
            </w:tr>
            <w:tr w:rsidR="008D7F33" w:rsidRPr="00FB1FEB" w14:paraId="0AD5C035" w14:textId="77777777" w:rsidTr="001462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407F6D5" w14:textId="5EB86464" w:rsidR="008D7F33" w:rsidRPr="00FB1FEB" w:rsidRDefault="008D7F33" w:rsidP="008D7F33">
                  <w:r w:rsidRPr="00FB1FEB">
                    <w:t>2</w:t>
                  </w:r>
                  <w:r w:rsidR="0081607A" w:rsidRPr="00FB1FEB">
                    <w:t>8</w:t>
                  </w:r>
                  <w:r w:rsidRPr="00FB1FEB">
                    <w:t>.</w:t>
                  </w:r>
                </w:p>
              </w:tc>
              <w:tc>
                <w:tcPr>
                  <w:tcW w:w="0" w:type="auto"/>
                  <w:hideMark/>
                </w:tcPr>
                <w:p w14:paraId="50952457" w14:textId="77777777" w:rsidR="008D7F33" w:rsidRPr="00FB1FEB" w:rsidRDefault="008D7F33" w:rsidP="008D7F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Stacja dokująca</w:t>
                  </w:r>
                </w:p>
              </w:tc>
              <w:tc>
                <w:tcPr>
                  <w:tcW w:w="0" w:type="auto"/>
                  <w:hideMark/>
                </w:tcPr>
                <w:p w14:paraId="04A00B14" w14:textId="77777777" w:rsidR="008D7F33" w:rsidRPr="00FB1FEB" w:rsidRDefault="008D7F33" w:rsidP="008D7F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Jednostanowiskowa dokująco-ładująca do przekształcenia mobilnego komputera dotykowego w stanowisko robocze, umożliwiająca klonowanie ekranu mobilnego komputera dotykowego na ekran zewnętrznego monitora + możliwość korzystania z klawiatury i myszki</w:t>
                  </w:r>
                </w:p>
              </w:tc>
            </w:tr>
            <w:tr w:rsidR="008D7F33" w:rsidRPr="00FB1FEB" w14:paraId="59503B08" w14:textId="77777777" w:rsidTr="001462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53B5EBC" w14:textId="58A198B5" w:rsidR="008D7F33" w:rsidRPr="00FB1FEB" w:rsidRDefault="0081607A" w:rsidP="008D7F33">
                  <w:r w:rsidRPr="00FB1FEB">
                    <w:lastRenderedPageBreak/>
                    <w:t>29</w:t>
                  </w:r>
                  <w:r w:rsidR="008D7F33" w:rsidRPr="00FB1FEB">
                    <w:t>.</w:t>
                  </w:r>
                </w:p>
              </w:tc>
              <w:tc>
                <w:tcPr>
                  <w:tcW w:w="0" w:type="auto"/>
                  <w:hideMark/>
                </w:tcPr>
                <w:p w14:paraId="11AE35F4" w14:textId="77777777" w:rsidR="008D7F33" w:rsidRPr="00FB1FEB" w:rsidRDefault="008D7F33" w:rsidP="008D7F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Waga stacji dokującej</w:t>
                  </w:r>
                </w:p>
              </w:tc>
              <w:tc>
                <w:tcPr>
                  <w:tcW w:w="0" w:type="auto"/>
                  <w:hideMark/>
                </w:tcPr>
                <w:p w14:paraId="63589B71" w14:textId="77777777" w:rsidR="008D7F33" w:rsidRPr="00FB1FEB" w:rsidRDefault="008D7F33" w:rsidP="008D7F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Waga – max 1.0 kg</w:t>
                  </w:r>
                </w:p>
              </w:tc>
            </w:tr>
            <w:tr w:rsidR="008D7F33" w:rsidRPr="00FB1FEB" w14:paraId="3784DBA4" w14:textId="77777777" w:rsidTr="001462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5F57AD8" w14:textId="34699DE0" w:rsidR="008D7F33" w:rsidRPr="00FB1FEB" w:rsidRDefault="008D7F33" w:rsidP="008D7F33">
                  <w:r w:rsidRPr="00FB1FEB">
                    <w:t>3</w:t>
                  </w:r>
                  <w:r w:rsidR="0081607A" w:rsidRPr="00FB1FEB">
                    <w:t>0</w:t>
                  </w:r>
                  <w:r w:rsidRPr="00FB1FEB">
                    <w:t>.</w:t>
                  </w:r>
                </w:p>
              </w:tc>
              <w:tc>
                <w:tcPr>
                  <w:tcW w:w="0" w:type="auto"/>
                  <w:hideMark/>
                </w:tcPr>
                <w:p w14:paraId="6576A19C" w14:textId="77777777" w:rsidR="008D7F33" w:rsidRPr="00FB1FEB" w:rsidRDefault="008D7F33" w:rsidP="008D7F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Zasilacz stacji dokującej</w:t>
                  </w:r>
                </w:p>
              </w:tc>
              <w:tc>
                <w:tcPr>
                  <w:tcW w:w="0" w:type="auto"/>
                  <w:hideMark/>
                </w:tcPr>
                <w:p w14:paraId="1322C24E" w14:textId="77777777" w:rsidR="008D7F33" w:rsidRPr="00FB1FEB" w:rsidRDefault="008D7F33" w:rsidP="008D7F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W komplecie – oryginalny zasilacz (producenta stacji dokującej) z przewodem zasilającym</w:t>
                  </w:r>
                </w:p>
              </w:tc>
            </w:tr>
            <w:tr w:rsidR="008D7F33" w:rsidRPr="00FB1FEB" w14:paraId="4AD3AFCF" w14:textId="77777777" w:rsidTr="001462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EEAE9FB" w14:textId="1DCC6025" w:rsidR="008D7F33" w:rsidRPr="00FB1FEB" w:rsidRDefault="008D7F33" w:rsidP="008D7F33">
                  <w:r w:rsidRPr="00FB1FEB">
                    <w:t>3</w:t>
                  </w:r>
                  <w:r w:rsidR="0081607A" w:rsidRPr="00FB1FEB">
                    <w:t>1</w:t>
                  </w:r>
                  <w:r w:rsidRPr="00FB1FEB">
                    <w:t>.</w:t>
                  </w:r>
                </w:p>
              </w:tc>
              <w:tc>
                <w:tcPr>
                  <w:tcW w:w="0" w:type="auto"/>
                  <w:hideMark/>
                </w:tcPr>
                <w:p w14:paraId="151F465C" w14:textId="77777777" w:rsidR="008D7F33" w:rsidRPr="00FB1FEB" w:rsidRDefault="008D7F33" w:rsidP="008D7F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Porty stacji dokującej</w:t>
                  </w:r>
                </w:p>
              </w:tc>
              <w:tc>
                <w:tcPr>
                  <w:tcW w:w="0" w:type="auto"/>
                  <w:hideMark/>
                </w:tcPr>
                <w:p w14:paraId="6BDAFAC8" w14:textId="77777777" w:rsidR="008D7F33" w:rsidRPr="00FB1FEB" w:rsidRDefault="008D7F33" w:rsidP="008D7F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Port HDMI do monitora zewnętrznego; Ethernet RJ45 – sieć przewodowa; USB-A – min. x4 porty</w:t>
                  </w:r>
                </w:p>
              </w:tc>
            </w:tr>
            <w:tr w:rsidR="008D7F33" w:rsidRPr="00FB1FEB" w14:paraId="05245C82" w14:textId="77777777" w:rsidTr="001462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60C7A6E" w14:textId="0E05B2ED" w:rsidR="008D7F33" w:rsidRPr="00FB1FEB" w:rsidRDefault="008D7F33" w:rsidP="008D7F33">
                  <w:r w:rsidRPr="00FB1FEB">
                    <w:t>3</w:t>
                  </w:r>
                  <w:r w:rsidR="0081607A" w:rsidRPr="00FB1FEB">
                    <w:t>2</w:t>
                  </w:r>
                  <w:r w:rsidRPr="00FB1FEB">
                    <w:t>.</w:t>
                  </w:r>
                </w:p>
              </w:tc>
              <w:tc>
                <w:tcPr>
                  <w:tcW w:w="0" w:type="auto"/>
                  <w:hideMark/>
                </w:tcPr>
                <w:p w14:paraId="17C1ACD3" w14:textId="77777777" w:rsidR="008D7F33" w:rsidRPr="00FB1FEB" w:rsidRDefault="008D7F33" w:rsidP="008D7F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Gniazdo audio</w:t>
                  </w:r>
                </w:p>
              </w:tc>
              <w:tc>
                <w:tcPr>
                  <w:tcW w:w="0" w:type="auto"/>
                  <w:hideMark/>
                </w:tcPr>
                <w:p w14:paraId="7C0FCC7A" w14:textId="77777777" w:rsidR="008D7F33" w:rsidRPr="00FB1FEB" w:rsidRDefault="008D7F33" w:rsidP="008D7F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Gniazdo audio 3.5 mm</w:t>
                  </w:r>
                </w:p>
              </w:tc>
            </w:tr>
            <w:tr w:rsidR="008D7F33" w:rsidRPr="00FB1FEB" w14:paraId="1602459E" w14:textId="77777777" w:rsidTr="001462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EFDA830" w14:textId="29EA081C" w:rsidR="008D7F33" w:rsidRPr="00FB1FEB" w:rsidRDefault="008D7F33" w:rsidP="008D7F33">
                  <w:r w:rsidRPr="00FB1FEB">
                    <w:t>3</w:t>
                  </w:r>
                  <w:r w:rsidR="0081607A" w:rsidRPr="00FB1FEB">
                    <w:t>3</w:t>
                  </w:r>
                  <w:r w:rsidRPr="00FB1FEB">
                    <w:t>.</w:t>
                  </w:r>
                </w:p>
              </w:tc>
              <w:tc>
                <w:tcPr>
                  <w:tcW w:w="0" w:type="auto"/>
                  <w:hideMark/>
                </w:tcPr>
                <w:p w14:paraId="442A25C9" w14:textId="77777777" w:rsidR="008D7F33" w:rsidRPr="00FB1FEB" w:rsidRDefault="008D7F33" w:rsidP="008D7F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Wkładki / akcesoria montażowe</w:t>
                  </w:r>
                </w:p>
              </w:tc>
              <w:tc>
                <w:tcPr>
                  <w:tcW w:w="0" w:type="auto"/>
                  <w:hideMark/>
                </w:tcPr>
                <w:p w14:paraId="1FF85C86" w14:textId="77777777" w:rsidR="008D7F33" w:rsidRPr="00FB1FEB" w:rsidRDefault="008D7F33" w:rsidP="008D7F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Wkładki umożliwiające korzystanie ze stacji i mobilnego komputera dotykowego zabezpieczonego w etui ochronne</w:t>
                  </w:r>
                </w:p>
              </w:tc>
            </w:tr>
            <w:tr w:rsidR="008D7F33" w:rsidRPr="00FB1FEB" w14:paraId="5C86C012" w14:textId="77777777" w:rsidTr="001462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0357611" w14:textId="1D28515F" w:rsidR="008D7F33" w:rsidRPr="00FB1FEB" w:rsidRDefault="008D7F33" w:rsidP="008D7F33">
                  <w:r w:rsidRPr="00FB1FEB">
                    <w:t>3</w:t>
                  </w:r>
                  <w:r w:rsidR="0081607A" w:rsidRPr="00FB1FEB">
                    <w:t>4</w:t>
                  </w:r>
                  <w:r w:rsidRPr="00FB1FEB">
                    <w:t>.</w:t>
                  </w:r>
                </w:p>
              </w:tc>
              <w:tc>
                <w:tcPr>
                  <w:tcW w:w="0" w:type="auto"/>
                  <w:hideMark/>
                </w:tcPr>
                <w:p w14:paraId="4DFF68CE" w14:textId="77777777" w:rsidR="008D7F33" w:rsidRPr="00FB1FEB" w:rsidRDefault="008D7F33" w:rsidP="008D7F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Osłony portów</w:t>
                  </w:r>
                </w:p>
              </w:tc>
              <w:tc>
                <w:tcPr>
                  <w:tcW w:w="0" w:type="auto"/>
                  <w:hideMark/>
                </w:tcPr>
                <w:p w14:paraId="5A647FC6" w14:textId="77777777" w:rsidR="008D7F33" w:rsidRPr="00FB1FEB" w:rsidRDefault="008D7F33" w:rsidP="008D7F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Możliwość zastosowania specjalnej osłony portów zabezpieczającej przed uszkodzeniem lub nieautoryzowanym dostępem.</w:t>
                  </w:r>
                </w:p>
              </w:tc>
            </w:tr>
            <w:tr w:rsidR="008D7F33" w:rsidRPr="00FB1FEB" w14:paraId="58B0FE49" w14:textId="77777777" w:rsidTr="001462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8835705" w14:textId="0F0BF7FE" w:rsidR="008D7F33" w:rsidRPr="00FB1FEB" w:rsidRDefault="008D7F33" w:rsidP="008D7F33">
                  <w:r w:rsidRPr="00FB1FEB">
                    <w:t>3</w:t>
                  </w:r>
                  <w:r w:rsidR="0081607A" w:rsidRPr="00FB1FEB">
                    <w:t>5</w:t>
                  </w:r>
                  <w:r w:rsidRPr="00FB1FEB">
                    <w:t>.</w:t>
                  </w:r>
                </w:p>
              </w:tc>
              <w:tc>
                <w:tcPr>
                  <w:tcW w:w="0" w:type="auto"/>
                  <w:hideMark/>
                </w:tcPr>
                <w:p w14:paraId="21AE248C" w14:textId="77777777" w:rsidR="008D7F33" w:rsidRPr="00FB1FEB" w:rsidRDefault="008D7F33" w:rsidP="008D7F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Gwarancja</w:t>
                  </w:r>
                </w:p>
              </w:tc>
              <w:tc>
                <w:tcPr>
                  <w:tcW w:w="0" w:type="auto"/>
                  <w:hideMark/>
                </w:tcPr>
                <w:p w14:paraId="30BCDE82" w14:textId="77777777" w:rsidR="008D7F33" w:rsidRPr="00FB1FEB" w:rsidRDefault="008D7F33" w:rsidP="008D7F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Min. 24 miesiące z wyjątkiem akcesoriów, dla których zaznaczono inny okres gwarancji. Urządzenie fabrycznie nowe.</w:t>
                  </w:r>
                </w:p>
              </w:tc>
            </w:tr>
          </w:tbl>
          <w:p w14:paraId="204D42A6" w14:textId="77777777" w:rsidR="00D94E39" w:rsidRPr="00FB1FEB" w:rsidRDefault="00D94E39" w:rsidP="0055586E"/>
          <w:p w14:paraId="4F7D1E6D" w14:textId="4A230067" w:rsidR="0031506B" w:rsidRPr="00FB1FEB" w:rsidRDefault="0031506B" w:rsidP="0087041C"/>
        </w:tc>
      </w:tr>
      <w:tr w:rsidR="00E64956" w:rsidRPr="00FB1FEB" w14:paraId="18EE6620" w14:textId="77777777" w:rsidTr="0087041C">
        <w:tc>
          <w:tcPr>
            <w:tcW w:w="221" w:type="pct"/>
          </w:tcPr>
          <w:p w14:paraId="6AD0F2C0" w14:textId="72A015E8" w:rsidR="00E64956" w:rsidRPr="00FB1FEB" w:rsidRDefault="009713B9" w:rsidP="0087041C">
            <w:r w:rsidRPr="00FB1FEB">
              <w:lastRenderedPageBreak/>
              <w:t>2</w:t>
            </w:r>
          </w:p>
        </w:tc>
        <w:tc>
          <w:tcPr>
            <w:tcW w:w="1006" w:type="pct"/>
          </w:tcPr>
          <w:p w14:paraId="6CFDAA68" w14:textId="37C3FD37" w:rsidR="00E64956" w:rsidRPr="00FB1FEB" w:rsidRDefault="00D42B3B" w:rsidP="0087041C">
            <w:r w:rsidRPr="00FB1FEB">
              <w:t>MOBILN</w:t>
            </w:r>
            <w:r w:rsidR="0056728B" w:rsidRPr="00FB1FEB">
              <w:t>A DRUKARKA TERMICZNA</w:t>
            </w:r>
          </w:p>
        </w:tc>
        <w:tc>
          <w:tcPr>
            <w:tcW w:w="344" w:type="pct"/>
          </w:tcPr>
          <w:p w14:paraId="5A7F3EF5" w14:textId="66C6EAB3" w:rsidR="00E64956" w:rsidRPr="00FB1FEB" w:rsidRDefault="00D42B3B" w:rsidP="0087041C">
            <w:r w:rsidRPr="00FB1FEB">
              <w:t>3</w:t>
            </w:r>
          </w:p>
        </w:tc>
        <w:tc>
          <w:tcPr>
            <w:tcW w:w="3429" w:type="pct"/>
          </w:tcPr>
          <w:p w14:paraId="1119A551" w14:textId="77777777" w:rsidR="0056728B" w:rsidRPr="00FB1FEB" w:rsidRDefault="00517C80" w:rsidP="00517C80">
            <w:pPr>
              <w:rPr>
                <w:b/>
                <w:bCs/>
              </w:rPr>
            </w:pPr>
            <w:r w:rsidRPr="00FB1FEB">
              <w:rPr>
                <w:b/>
                <w:bCs/>
              </w:rPr>
              <w:t>Przedmiot zamówienia:</w:t>
            </w:r>
          </w:p>
          <w:p w14:paraId="71A32211" w14:textId="470E8B05" w:rsidR="00517C80" w:rsidRPr="00FB1FEB" w:rsidRDefault="00517C80" w:rsidP="00517C80">
            <w:r w:rsidRPr="00FB1FEB">
              <w:br/>
            </w:r>
            <w:r w:rsidR="0056728B" w:rsidRPr="00FB1FEB">
              <w:t>Przedmiotem zamówienia jest dostawa fabrycznie nowych przenośnych drukarek termicznych (3 szt.), przeznaczonych do drukowania etykiet i paragonów w warunkach mobilnych.</w:t>
            </w:r>
          </w:p>
          <w:p w14:paraId="63443568" w14:textId="13F80733" w:rsidR="0056728B" w:rsidRPr="00FB1FEB" w:rsidRDefault="0056728B" w:rsidP="0056728B">
            <w:pPr>
              <w:rPr>
                <w:b/>
                <w:bCs/>
              </w:rPr>
            </w:pPr>
          </w:p>
          <w:tbl>
            <w:tblPr>
              <w:tblStyle w:val="Zwykatabela2"/>
              <w:tblW w:w="0" w:type="auto"/>
              <w:tblLook w:val="04A0" w:firstRow="1" w:lastRow="0" w:firstColumn="1" w:lastColumn="0" w:noHBand="0" w:noVBand="1"/>
            </w:tblPr>
            <w:tblGrid>
              <w:gridCol w:w="547"/>
              <w:gridCol w:w="2249"/>
              <w:gridCol w:w="6585"/>
            </w:tblGrid>
            <w:tr w:rsidR="0056728B" w:rsidRPr="00FB1FEB" w14:paraId="33709755" w14:textId="77777777" w:rsidTr="00146245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AC1B6C4" w14:textId="77777777" w:rsidR="0056728B" w:rsidRPr="00FB1FEB" w:rsidRDefault="0056728B" w:rsidP="0056728B">
                  <w:pPr>
                    <w:rPr>
                      <w:b w:val="0"/>
                      <w:bCs w:val="0"/>
                    </w:rPr>
                  </w:pPr>
                  <w:r w:rsidRPr="00FB1FEB">
                    <w:t>Lp.</w:t>
                  </w:r>
                </w:p>
              </w:tc>
              <w:tc>
                <w:tcPr>
                  <w:tcW w:w="0" w:type="auto"/>
                  <w:hideMark/>
                </w:tcPr>
                <w:p w14:paraId="048D4AD5" w14:textId="77777777" w:rsidR="0056728B" w:rsidRPr="00FB1FEB" w:rsidRDefault="0056728B" w:rsidP="0056728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b w:val="0"/>
                      <w:bCs w:val="0"/>
                    </w:rPr>
                  </w:pPr>
                  <w:r w:rsidRPr="00FB1FEB">
                    <w:t>Parametr / cecha</w:t>
                  </w:r>
                </w:p>
              </w:tc>
              <w:tc>
                <w:tcPr>
                  <w:tcW w:w="0" w:type="auto"/>
                  <w:hideMark/>
                </w:tcPr>
                <w:p w14:paraId="3B7C87C0" w14:textId="77777777" w:rsidR="0056728B" w:rsidRPr="00FB1FEB" w:rsidRDefault="0056728B" w:rsidP="0056728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b w:val="0"/>
                      <w:bCs w:val="0"/>
                    </w:rPr>
                  </w:pPr>
                  <w:r w:rsidRPr="00FB1FEB">
                    <w:t>Wymagania minimalne w zakresie parametrów i akcesoriów</w:t>
                  </w:r>
                </w:p>
              </w:tc>
            </w:tr>
            <w:tr w:rsidR="0056728B" w:rsidRPr="00FB1FEB" w14:paraId="12DA2AC3" w14:textId="77777777" w:rsidTr="001462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16A75C5" w14:textId="77777777" w:rsidR="0056728B" w:rsidRPr="00FB1FEB" w:rsidRDefault="0056728B" w:rsidP="0056728B">
                  <w:r w:rsidRPr="00FB1FEB">
                    <w:t>1.</w:t>
                  </w:r>
                </w:p>
              </w:tc>
              <w:tc>
                <w:tcPr>
                  <w:tcW w:w="0" w:type="auto"/>
                  <w:hideMark/>
                </w:tcPr>
                <w:p w14:paraId="6C34AA88" w14:textId="77777777" w:rsidR="0056728B" w:rsidRPr="00FB1FEB" w:rsidRDefault="0056728B" w:rsidP="0056728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Metoda wydruku</w:t>
                  </w:r>
                </w:p>
              </w:tc>
              <w:tc>
                <w:tcPr>
                  <w:tcW w:w="0" w:type="auto"/>
                  <w:hideMark/>
                </w:tcPr>
                <w:p w14:paraId="3B7F0471" w14:textId="77777777" w:rsidR="0056728B" w:rsidRPr="00FB1FEB" w:rsidRDefault="0056728B" w:rsidP="0056728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Druk termiczny z punktami składanymi w linii horyzontalnej</w:t>
                  </w:r>
                </w:p>
              </w:tc>
            </w:tr>
            <w:tr w:rsidR="0056728B" w:rsidRPr="00FB1FEB" w14:paraId="7D74298A" w14:textId="77777777" w:rsidTr="001462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6A727CC" w14:textId="77777777" w:rsidR="0056728B" w:rsidRPr="00FB1FEB" w:rsidRDefault="0056728B" w:rsidP="0056728B">
                  <w:r w:rsidRPr="00FB1FEB">
                    <w:t>2.</w:t>
                  </w:r>
                </w:p>
              </w:tc>
              <w:tc>
                <w:tcPr>
                  <w:tcW w:w="0" w:type="auto"/>
                  <w:hideMark/>
                </w:tcPr>
                <w:p w14:paraId="65AE9659" w14:textId="77777777" w:rsidR="0056728B" w:rsidRPr="00FB1FEB" w:rsidRDefault="0056728B" w:rsidP="0056728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Rozdzielczość</w:t>
                  </w:r>
                </w:p>
              </w:tc>
              <w:tc>
                <w:tcPr>
                  <w:tcW w:w="0" w:type="auto"/>
                  <w:hideMark/>
                </w:tcPr>
                <w:p w14:paraId="75CABAFB" w14:textId="77777777" w:rsidR="0056728B" w:rsidRPr="00FB1FEB" w:rsidRDefault="0056728B" w:rsidP="0056728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 xml:space="preserve">203 </w:t>
                  </w:r>
                  <w:proofErr w:type="spellStart"/>
                  <w:r w:rsidRPr="00FB1FEB">
                    <w:t>dpi</w:t>
                  </w:r>
                  <w:proofErr w:type="spellEnd"/>
                  <w:r w:rsidRPr="00FB1FEB">
                    <w:t xml:space="preserve"> / 8 punktów / mm – w poziomie i w pionie</w:t>
                  </w:r>
                </w:p>
              </w:tc>
            </w:tr>
            <w:tr w:rsidR="0056728B" w:rsidRPr="00FB1FEB" w14:paraId="1DB3CEB5" w14:textId="77777777" w:rsidTr="001462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C6A84CC" w14:textId="77777777" w:rsidR="0056728B" w:rsidRPr="00FB1FEB" w:rsidRDefault="0056728B" w:rsidP="0056728B">
                  <w:r w:rsidRPr="00FB1FEB">
                    <w:lastRenderedPageBreak/>
                    <w:t>3.</w:t>
                  </w:r>
                </w:p>
              </w:tc>
              <w:tc>
                <w:tcPr>
                  <w:tcW w:w="0" w:type="auto"/>
                  <w:hideMark/>
                </w:tcPr>
                <w:p w14:paraId="4D757514" w14:textId="77777777" w:rsidR="0056728B" w:rsidRPr="00FB1FEB" w:rsidRDefault="0056728B" w:rsidP="0056728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Akumulator wewnętrzny</w:t>
                  </w:r>
                </w:p>
              </w:tc>
              <w:tc>
                <w:tcPr>
                  <w:tcW w:w="0" w:type="auto"/>
                  <w:hideMark/>
                </w:tcPr>
                <w:p w14:paraId="2E195A8E" w14:textId="4AC1768E" w:rsidR="0056728B" w:rsidRPr="00FB1FEB" w:rsidRDefault="0056728B" w:rsidP="0056728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 xml:space="preserve">Akumulator z możliwością ładowania bez wyjmowania z drukarki o pojemności nie mniej niż 5200 </w:t>
                  </w:r>
                  <w:proofErr w:type="spellStart"/>
                  <w:r w:rsidRPr="00FB1FEB">
                    <w:t>mAh</w:t>
                  </w:r>
                  <w:proofErr w:type="spellEnd"/>
                  <w:r w:rsidRPr="00FB1FEB">
                    <w:t xml:space="preserve"> - z gwarancją min. 6 miesięcy</w:t>
                  </w:r>
                </w:p>
              </w:tc>
            </w:tr>
            <w:tr w:rsidR="0056728B" w:rsidRPr="00FB1FEB" w14:paraId="74BFC570" w14:textId="77777777" w:rsidTr="001462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60DB66B" w14:textId="77777777" w:rsidR="0056728B" w:rsidRPr="00FB1FEB" w:rsidRDefault="0056728B" w:rsidP="0056728B">
                  <w:r w:rsidRPr="00FB1FEB">
                    <w:t>4.</w:t>
                  </w:r>
                </w:p>
              </w:tc>
              <w:tc>
                <w:tcPr>
                  <w:tcW w:w="0" w:type="auto"/>
                  <w:hideMark/>
                </w:tcPr>
                <w:p w14:paraId="271BF759" w14:textId="77777777" w:rsidR="0056728B" w:rsidRPr="00FB1FEB" w:rsidRDefault="0056728B" w:rsidP="0056728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Zasilanie</w:t>
                  </w:r>
                </w:p>
              </w:tc>
              <w:tc>
                <w:tcPr>
                  <w:tcW w:w="0" w:type="auto"/>
                  <w:hideMark/>
                </w:tcPr>
                <w:p w14:paraId="76ECC7F4" w14:textId="606802F4" w:rsidR="0056728B" w:rsidRPr="00FB1FEB" w:rsidRDefault="0056728B" w:rsidP="0056728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Ładowarka sieciowa z kablem USB – z gwarancją min. 12 miesięcy</w:t>
                  </w:r>
                </w:p>
              </w:tc>
            </w:tr>
            <w:tr w:rsidR="0056728B" w:rsidRPr="00FB1FEB" w14:paraId="79D87078" w14:textId="77777777" w:rsidTr="001462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C0645CE" w14:textId="77777777" w:rsidR="0056728B" w:rsidRPr="00FB1FEB" w:rsidRDefault="0056728B" w:rsidP="0056728B">
                  <w:r w:rsidRPr="00FB1FEB">
                    <w:t>5.</w:t>
                  </w:r>
                </w:p>
              </w:tc>
              <w:tc>
                <w:tcPr>
                  <w:tcW w:w="0" w:type="auto"/>
                  <w:hideMark/>
                </w:tcPr>
                <w:p w14:paraId="17B0F43D" w14:textId="77777777" w:rsidR="0056728B" w:rsidRPr="00FB1FEB" w:rsidRDefault="0056728B" w:rsidP="0056728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Szerokość wydruku, parametry</w:t>
                  </w:r>
                </w:p>
              </w:tc>
              <w:tc>
                <w:tcPr>
                  <w:tcW w:w="0" w:type="auto"/>
                  <w:hideMark/>
                </w:tcPr>
                <w:p w14:paraId="7A967A22" w14:textId="77777777" w:rsidR="0056728B" w:rsidRPr="00FB1FEB" w:rsidRDefault="0056728B" w:rsidP="0056728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Szerokość wydruku 104 mm; podwójna szerokość i wysokość. System wykrywania końca papieru</w:t>
                  </w:r>
                </w:p>
              </w:tc>
            </w:tr>
            <w:tr w:rsidR="0056728B" w:rsidRPr="00FB1FEB" w14:paraId="1626CEF3" w14:textId="77777777" w:rsidTr="001462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F5FB130" w14:textId="77777777" w:rsidR="0056728B" w:rsidRPr="00FB1FEB" w:rsidRDefault="0056728B" w:rsidP="0056728B">
                  <w:r w:rsidRPr="00FB1FEB">
                    <w:t>6.</w:t>
                  </w:r>
                </w:p>
              </w:tc>
              <w:tc>
                <w:tcPr>
                  <w:tcW w:w="0" w:type="auto"/>
                  <w:hideMark/>
                </w:tcPr>
                <w:p w14:paraId="151D798C" w14:textId="77777777" w:rsidR="0056728B" w:rsidRPr="00FB1FEB" w:rsidRDefault="0056728B" w:rsidP="0056728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Rolka papieru termicznego</w:t>
                  </w:r>
                </w:p>
              </w:tc>
              <w:tc>
                <w:tcPr>
                  <w:tcW w:w="0" w:type="auto"/>
                  <w:hideMark/>
                </w:tcPr>
                <w:p w14:paraId="26CCB41F" w14:textId="33F2D6E4" w:rsidR="0056728B" w:rsidRPr="00FB1FEB" w:rsidRDefault="0056728B" w:rsidP="0056728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4 cale, szer. w przedziale 105 do 11</w:t>
                  </w:r>
                  <w:r w:rsidR="00CA5970" w:rsidRPr="00FB1FEB">
                    <w:t>0</w:t>
                  </w:r>
                  <w:r w:rsidRPr="00FB1FEB">
                    <w:t xml:space="preserve"> mm, dł. min. 30 </w:t>
                  </w:r>
                  <w:proofErr w:type="spellStart"/>
                  <w:r w:rsidRPr="00FB1FEB">
                    <w:t>mb</w:t>
                  </w:r>
                  <w:proofErr w:type="spellEnd"/>
                </w:p>
              </w:tc>
            </w:tr>
            <w:tr w:rsidR="0056728B" w:rsidRPr="00FB1FEB" w14:paraId="44B0DEAB" w14:textId="77777777" w:rsidTr="001462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9DDF0E7" w14:textId="77777777" w:rsidR="0056728B" w:rsidRPr="00FB1FEB" w:rsidRDefault="0056728B" w:rsidP="0056728B">
                  <w:r w:rsidRPr="00FB1FEB">
                    <w:t>7.</w:t>
                  </w:r>
                </w:p>
              </w:tc>
              <w:tc>
                <w:tcPr>
                  <w:tcW w:w="0" w:type="auto"/>
                  <w:hideMark/>
                </w:tcPr>
                <w:p w14:paraId="026FC9B4" w14:textId="77777777" w:rsidR="0056728B" w:rsidRPr="00FB1FEB" w:rsidRDefault="0056728B" w:rsidP="0056728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Szybkość wydruku</w:t>
                  </w:r>
                </w:p>
              </w:tc>
              <w:tc>
                <w:tcPr>
                  <w:tcW w:w="0" w:type="auto"/>
                  <w:hideMark/>
                </w:tcPr>
                <w:p w14:paraId="1599B491" w14:textId="77777777" w:rsidR="0056728B" w:rsidRPr="00FB1FEB" w:rsidRDefault="0056728B" w:rsidP="0056728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nie mniej niż 110 mm/sek.</w:t>
                  </w:r>
                </w:p>
              </w:tc>
            </w:tr>
            <w:tr w:rsidR="0056728B" w:rsidRPr="00FB1FEB" w14:paraId="210E3E69" w14:textId="77777777" w:rsidTr="001462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05B153F" w14:textId="77777777" w:rsidR="0056728B" w:rsidRPr="00FB1FEB" w:rsidRDefault="0056728B" w:rsidP="0056728B">
                  <w:r w:rsidRPr="00FB1FEB">
                    <w:t>8.</w:t>
                  </w:r>
                </w:p>
              </w:tc>
              <w:tc>
                <w:tcPr>
                  <w:tcW w:w="0" w:type="auto"/>
                  <w:hideMark/>
                </w:tcPr>
                <w:p w14:paraId="514AE488" w14:textId="77777777" w:rsidR="0056728B" w:rsidRPr="00FB1FEB" w:rsidRDefault="0056728B" w:rsidP="0056728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Szybkość transmisji</w:t>
                  </w:r>
                </w:p>
              </w:tc>
              <w:tc>
                <w:tcPr>
                  <w:tcW w:w="0" w:type="auto"/>
                  <w:hideMark/>
                </w:tcPr>
                <w:p w14:paraId="412E1CA8" w14:textId="77777777" w:rsidR="0056728B" w:rsidRPr="00FB1FEB" w:rsidRDefault="0056728B" w:rsidP="0056728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9600, 19200, 38400, 57600, 115200</w:t>
                  </w:r>
                </w:p>
              </w:tc>
            </w:tr>
            <w:tr w:rsidR="0056728B" w:rsidRPr="00FB1FEB" w14:paraId="03851EBC" w14:textId="77777777" w:rsidTr="001462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A7D12C5" w14:textId="77777777" w:rsidR="0056728B" w:rsidRPr="00FB1FEB" w:rsidRDefault="0056728B" w:rsidP="0056728B">
                  <w:r w:rsidRPr="00FB1FEB">
                    <w:t>9.</w:t>
                  </w:r>
                </w:p>
              </w:tc>
              <w:tc>
                <w:tcPr>
                  <w:tcW w:w="0" w:type="auto"/>
                  <w:hideMark/>
                </w:tcPr>
                <w:p w14:paraId="6B45D420" w14:textId="77777777" w:rsidR="0056728B" w:rsidRPr="00FB1FEB" w:rsidRDefault="0056728B" w:rsidP="0056728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Wyświetlacz</w:t>
                  </w:r>
                </w:p>
              </w:tc>
              <w:tc>
                <w:tcPr>
                  <w:tcW w:w="0" w:type="auto"/>
                  <w:hideMark/>
                </w:tcPr>
                <w:p w14:paraId="70E7B12E" w14:textId="77777777" w:rsidR="0056728B" w:rsidRPr="00FB1FEB" w:rsidRDefault="0056728B" w:rsidP="0056728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LCD lub diody LED sygnalizujące stan pracy drukarki</w:t>
                  </w:r>
                </w:p>
              </w:tc>
            </w:tr>
            <w:tr w:rsidR="0056728B" w:rsidRPr="00FB1FEB" w14:paraId="1BDC268E" w14:textId="77777777" w:rsidTr="001462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4F8D0DD" w14:textId="77777777" w:rsidR="0056728B" w:rsidRPr="00FB1FEB" w:rsidRDefault="0056728B" w:rsidP="0056728B">
                  <w:r w:rsidRPr="00FB1FEB">
                    <w:t>10.</w:t>
                  </w:r>
                </w:p>
              </w:tc>
              <w:tc>
                <w:tcPr>
                  <w:tcW w:w="0" w:type="auto"/>
                  <w:hideMark/>
                </w:tcPr>
                <w:p w14:paraId="78717B75" w14:textId="77777777" w:rsidR="0056728B" w:rsidRPr="00FB1FEB" w:rsidRDefault="0056728B" w:rsidP="0056728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Wskaźniki statusu</w:t>
                  </w:r>
                </w:p>
              </w:tc>
              <w:tc>
                <w:tcPr>
                  <w:tcW w:w="0" w:type="auto"/>
                  <w:hideMark/>
                </w:tcPr>
                <w:p w14:paraId="349A3B27" w14:textId="77777777" w:rsidR="0056728B" w:rsidRPr="00FB1FEB" w:rsidRDefault="0056728B" w:rsidP="0056728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Stan baterii, tryb zasilania, komunikacji</w:t>
                  </w:r>
                </w:p>
              </w:tc>
            </w:tr>
            <w:tr w:rsidR="0056728B" w:rsidRPr="00FB1FEB" w14:paraId="2C1150A3" w14:textId="77777777" w:rsidTr="001462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7BFD1D4" w14:textId="77777777" w:rsidR="0056728B" w:rsidRPr="00FB1FEB" w:rsidRDefault="0056728B" w:rsidP="0056728B">
                  <w:r w:rsidRPr="00FB1FEB">
                    <w:t>11.</w:t>
                  </w:r>
                </w:p>
              </w:tc>
              <w:tc>
                <w:tcPr>
                  <w:tcW w:w="0" w:type="auto"/>
                  <w:hideMark/>
                </w:tcPr>
                <w:p w14:paraId="44E18D5A" w14:textId="77777777" w:rsidR="0056728B" w:rsidRPr="00FB1FEB" w:rsidRDefault="0056728B" w:rsidP="0056728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Pamięć drukarki</w:t>
                  </w:r>
                </w:p>
              </w:tc>
              <w:tc>
                <w:tcPr>
                  <w:tcW w:w="0" w:type="auto"/>
                  <w:hideMark/>
                </w:tcPr>
                <w:p w14:paraId="1BF89FA5" w14:textId="77777777" w:rsidR="0056728B" w:rsidRPr="00FB1FEB" w:rsidRDefault="0056728B" w:rsidP="0056728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Min 64 MB Flash i 128 MB RAM</w:t>
                  </w:r>
                </w:p>
              </w:tc>
            </w:tr>
            <w:tr w:rsidR="0056728B" w:rsidRPr="00FB1FEB" w14:paraId="71E1A3B8" w14:textId="77777777" w:rsidTr="001462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F4F52EF" w14:textId="77777777" w:rsidR="0056728B" w:rsidRPr="00FB1FEB" w:rsidRDefault="0056728B" w:rsidP="0056728B">
                  <w:r w:rsidRPr="00FB1FEB">
                    <w:t>12.</w:t>
                  </w:r>
                </w:p>
              </w:tc>
              <w:tc>
                <w:tcPr>
                  <w:tcW w:w="0" w:type="auto"/>
                  <w:hideMark/>
                </w:tcPr>
                <w:p w14:paraId="112D6CE0" w14:textId="77777777" w:rsidR="0056728B" w:rsidRPr="00FB1FEB" w:rsidRDefault="0056728B" w:rsidP="0056728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Warunki pracy</w:t>
                  </w:r>
                </w:p>
              </w:tc>
              <w:tc>
                <w:tcPr>
                  <w:tcW w:w="0" w:type="auto"/>
                  <w:hideMark/>
                </w:tcPr>
                <w:p w14:paraId="16B67CE2" w14:textId="77777777" w:rsidR="0056728B" w:rsidRPr="00FB1FEB" w:rsidRDefault="0056728B" w:rsidP="0056728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od -20°C do +50°C jako samodzielna konstrukcja bez dodatkowych zabezpieczeń (toreb, pokrowców itp.). Wilgotność do 90% (bez kondensacji)</w:t>
                  </w:r>
                </w:p>
              </w:tc>
            </w:tr>
            <w:tr w:rsidR="0056728B" w:rsidRPr="00FB1FEB" w14:paraId="5BF45CA7" w14:textId="77777777" w:rsidTr="001462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852BDD4" w14:textId="77777777" w:rsidR="0056728B" w:rsidRPr="00FB1FEB" w:rsidRDefault="0056728B" w:rsidP="0056728B">
                  <w:r w:rsidRPr="00FB1FEB">
                    <w:t>13.</w:t>
                  </w:r>
                </w:p>
              </w:tc>
              <w:tc>
                <w:tcPr>
                  <w:tcW w:w="0" w:type="auto"/>
                  <w:hideMark/>
                </w:tcPr>
                <w:p w14:paraId="1949751D" w14:textId="77777777" w:rsidR="0056728B" w:rsidRPr="00FB1FEB" w:rsidRDefault="0056728B" w:rsidP="0056728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Wymiary max (</w:t>
                  </w:r>
                  <w:proofErr w:type="spellStart"/>
                  <w:r w:rsidRPr="00FB1FEB">
                    <w:t>WxHxD</w:t>
                  </w:r>
                  <w:proofErr w:type="spellEnd"/>
                  <w:r w:rsidRPr="00FB1FEB">
                    <w:t>)</w:t>
                  </w:r>
                </w:p>
              </w:tc>
              <w:tc>
                <w:tcPr>
                  <w:tcW w:w="0" w:type="auto"/>
                  <w:hideMark/>
                </w:tcPr>
                <w:p w14:paraId="321EA032" w14:textId="77777777" w:rsidR="0056728B" w:rsidRPr="00FB1FEB" w:rsidRDefault="0056728B" w:rsidP="0056728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190 × 165 × 80 mm</w:t>
                  </w:r>
                </w:p>
              </w:tc>
            </w:tr>
            <w:tr w:rsidR="0056728B" w:rsidRPr="00FB1FEB" w14:paraId="347F9CD5" w14:textId="77777777" w:rsidTr="001462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8935F3D" w14:textId="77777777" w:rsidR="0056728B" w:rsidRPr="00FB1FEB" w:rsidRDefault="0056728B" w:rsidP="0056728B">
                  <w:r w:rsidRPr="00FB1FEB">
                    <w:t>14.</w:t>
                  </w:r>
                </w:p>
              </w:tc>
              <w:tc>
                <w:tcPr>
                  <w:tcW w:w="0" w:type="auto"/>
                  <w:hideMark/>
                </w:tcPr>
                <w:p w14:paraId="58B98891" w14:textId="77777777" w:rsidR="0056728B" w:rsidRPr="00FB1FEB" w:rsidRDefault="0056728B" w:rsidP="0056728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Waga</w:t>
                  </w:r>
                </w:p>
              </w:tc>
              <w:tc>
                <w:tcPr>
                  <w:tcW w:w="0" w:type="auto"/>
                  <w:hideMark/>
                </w:tcPr>
                <w:p w14:paraId="60B9019C" w14:textId="77777777" w:rsidR="0056728B" w:rsidRPr="00FB1FEB" w:rsidRDefault="0056728B" w:rsidP="0056728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Max. 1100 g z akumulatorem</w:t>
                  </w:r>
                </w:p>
              </w:tc>
            </w:tr>
            <w:tr w:rsidR="0056728B" w:rsidRPr="00FB1FEB" w14:paraId="22F070EC" w14:textId="77777777" w:rsidTr="001462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EB06515" w14:textId="77777777" w:rsidR="0056728B" w:rsidRPr="00FB1FEB" w:rsidRDefault="0056728B" w:rsidP="0056728B">
                  <w:r w:rsidRPr="00FB1FEB">
                    <w:t>15.</w:t>
                  </w:r>
                </w:p>
              </w:tc>
              <w:tc>
                <w:tcPr>
                  <w:tcW w:w="0" w:type="auto"/>
                  <w:hideMark/>
                </w:tcPr>
                <w:p w14:paraId="702297F7" w14:textId="77777777" w:rsidR="0056728B" w:rsidRPr="00FB1FEB" w:rsidRDefault="0056728B" w:rsidP="0056728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Obudowa</w:t>
                  </w:r>
                </w:p>
              </w:tc>
              <w:tc>
                <w:tcPr>
                  <w:tcW w:w="0" w:type="auto"/>
                  <w:hideMark/>
                </w:tcPr>
                <w:p w14:paraId="7A2CC78D" w14:textId="77777777" w:rsidR="0056728B" w:rsidRPr="00FB1FEB" w:rsidRDefault="0056728B" w:rsidP="0056728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 xml:space="preserve">Plastikowa </w:t>
                  </w:r>
                  <w:proofErr w:type="spellStart"/>
                  <w:r w:rsidRPr="00FB1FEB">
                    <w:t>bryzgoszczelna</w:t>
                  </w:r>
                  <w:proofErr w:type="spellEnd"/>
                  <w:r w:rsidRPr="00FB1FEB">
                    <w:t xml:space="preserve"> i posiadająca wzmocnienia gumowe (ochraniacze) zabezpieczające przed upadkami i uderzeniami, stanowiące integralną część z obudową – przymocowane do obudowy trwale.</w:t>
                  </w:r>
                </w:p>
              </w:tc>
            </w:tr>
            <w:tr w:rsidR="0056728B" w:rsidRPr="00FB1FEB" w14:paraId="6F6138C4" w14:textId="77777777" w:rsidTr="001462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D28DB95" w14:textId="77777777" w:rsidR="0056728B" w:rsidRPr="00FB1FEB" w:rsidRDefault="0056728B" w:rsidP="0056728B">
                  <w:r w:rsidRPr="00FB1FEB">
                    <w:t>16.</w:t>
                  </w:r>
                </w:p>
              </w:tc>
              <w:tc>
                <w:tcPr>
                  <w:tcW w:w="0" w:type="auto"/>
                  <w:hideMark/>
                </w:tcPr>
                <w:p w14:paraId="237CD8C5" w14:textId="77777777" w:rsidR="0056728B" w:rsidRPr="00FB1FEB" w:rsidRDefault="0056728B" w:rsidP="0056728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Komunikacja</w:t>
                  </w:r>
                </w:p>
              </w:tc>
              <w:tc>
                <w:tcPr>
                  <w:tcW w:w="0" w:type="auto"/>
                  <w:hideMark/>
                </w:tcPr>
                <w:p w14:paraId="0794B7F0" w14:textId="77777777" w:rsidR="0056728B" w:rsidRPr="00FB1FEB" w:rsidRDefault="0056728B" w:rsidP="0056728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Bluetooth</w:t>
                  </w:r>
                </w:p>
              </w:tc>
            </w:tr>
            <w:tr w:rsidR="0056728B" w:rsidRPr="00FB1FEB" w14:paraId="278B4558" w14:textId="77777777" w:rsidTr="001462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FCBBB73" w14:textId="77777777" w:rsidR="0056728B" w:rsidRPr="00FB1FEB" w:rsidRDefault="0056728B" w:rsidP="0056728B">
                  <w:r w:rsidRPr="00FB1FEB">
                    <w:lastRenderedPageBreak/>
                    <w:t>17.</w:t>
                  </w:r>
                </w:p>
              </w:tc>
              <w:tc>
                <w:tcPr>
                  <w:tcW w:w="0" w:type="auto"/>
                  <w:hideMark/>
                </w:tcPr>
                <w:p w14:paraId="45E31B8B" w14:textId="77777777" w:rsidR="0056728B" w:rsidRPr="00FB1FEB" w:rsidRDefault="0056728B" w:rsidP="0056728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Znaki</w:t>
                  </w:r>
                </w:p>
              </w:tc>
              <w:tc>
                <w:tcPr>
                  <w:tcW w:w="0" w:type="auto"/>
                  <w:hideMark/>
                </w:tcPr>
                <w:p w14:paraId="34A48B93" w14:textId="77777777" w:rsidR="0056728B" w:rsidRPr="00FB1FEB" w:rsidRDefault="0056728B" w:rsidP="0056728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proofErr w:type="spellStart"/>
                  <w:r w:rsidRPr="00FB1FEB">
                    <w:t>Latin</w:t>
                  </w:r>
                  <w:proofErr w:type="spellEnd"/>
                  <w:r w:rsidRPr="00FB1FEB">
                    <w:t xml:space="preserve"> 2 DOS, </w:t>
                  </w:r>
                  <w:proofErr w:type="spellStart"/>
                  <w:r w:rsidRPr="00FB1FEB">
                    <w:t>Latin</w:t>
                  </w:r>
                  <w:proofErr w:type="spellEnd"/>
                  <w:r w:rsidRPr="00FB1FEB">
                    <w:t xml:space="preserve"> 2 ISO, </w:t>
                  </w:r>
                  <w:proofErr w:type="spellStart"/>
                  <w:r w:rsidRPr="00FB1FEB">
                    <w:t>Mazovia</w:t>
                  </w:r>
                  <w:proofErr w:type="spellEnd"/>
                  <w:r w:rsidRPr="00FB1FEB">
                    <w:t xml:space="preserve">, </w:t>
                  </w:r>
                  <w:proofErr w:type="spellStart"/>
                  <w:r w:rsidRPr="00FB1FEB">
                    <w:t>Vin</w:t>
                  </w:r>
                  <w:proofErr w:type="spellEnd"/>
                  <w:r w:rsidRPr="00FB1FEB">
                    <w:t xml:space="preserve"> EE, międzynarodowy zestaw znaków ASCII, znaki polskie, możliwość drukowania znaków logo, obsługa polskich znaków diakrytycznych.</w:t>
                  </w:r>
                </w:p>
              </w:tc>
            </w:tr>
            <w:tr w:rsidR="0056728B" w:rsidRPr="00FB1FEB" w14:paraId="2808CDD9" w14:textId="77777777" w:rsidTr="001462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4F00AA0" w14:textId="77777777" w:rsidR="0056728B" w:rsidRPr="00FB1FEB" w:rsidRDefault="0056728B" w:rsidP="0056728B">
                  <w:r w:rsidRPr="00FB1FEB">
                    <w:t>18.</w:t>
                  </w:r>
                </w:p>
              </w:tc>
              <w:tc>
                <w:tcPr>
                  <w:tcW w:w="0" w:type="auto"/>
                  <w:hideMark/>
                </w:tcPr>
                <w:p w14:paraId="27D464CF" w14:textId="77777777" w:rsidR="0056728B" w:rsidRPr="00FB1FEB" w:rsidRDefault="0056728B" w:rsidP="0056728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Kody kreskowe</w:t>
                  </w:r>
                </w:p>
              </w:tc>
              <w:tc>
                <w:tcPr>
                  <w:tcW w:w="0" w:type="auto"/>
                  <w:hideMark/>
                </w:tcPr>
                <w:p w14:paraId="1A2C1405" w14:textId="77777777" w:rsidR="0056728B" w:rsidRPr="00FB1FEB" w:rsidRDefault="0056728B" w:rsidP="0056728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proofErr w:type="spellStart"/>
                  <w:r w:rsidRPr="00FB1FEB">
                    <w:t>Code</w:t>
                  </w:r>
                  <w:proofErr w:type="spellEnd"/>
                  <w:r w:rsidRPr="00FB1FEB">
                    <w:t xml:space="preserve"> 39, </w:t>
                  </w:r>
                  <w:proofErr w:type="spellStart"/>
                  <w:r w:rsidRPr="00FB1FEB">
                    <w:t>Code</w:t>
                  </w:r>
                  <w:proofErr w:type="spellEnd"/>
                  <w:r w:rsidRPr="00FB1FEB">
                    <w:t xml:space="preserve"> 128, </w:t>
                  </w:r>
                  <w:proofErr w:type="spellStart"/>
                  <w:r w:rsidRPr="00FB1FEB">
                    <w:t>Codabar</w:t>
                  </w:r>
                  <w:proofErr w:type="spellEnd"/>
                  <w:r w:rsidRPr="00FB1FEB">
                    <w:t xml:space="preserve">, EAN 8, EAN 13, UPC-A, PDF-417, QR </w:t>
                  </w:r>
                  <w:proofErr w:type="spellStart"/>
                  <w:r w:rsidRPr="00FB1FEB">
                    <w:t>Code</w:t>
                  </w:r>
                  <w:proofErr w:type="spellEnd"/>
                  <w:r w:rsidRPr="00FB1FEB">
                    <w:t xml:space="preserve">, </w:t>
                  </w:r>
                  <w:proofErr w:type="spellStart"/>
                  <w:r w:rsidRPr="00FB1FEB">
                    <w:t>Inver</w:t>
                  </w:r>
                  <w:proofErr w:type="spellEnd"/>
                  <w:r w:rsidRPr="00FB1FEB">
                    <w:t xml:space="preserve"> 2/5</w:t>
                  </w:r>
                </w:p>
              </w:tc>
            </w:tr>
            <w:tr w:rsidR="0056728B" w:rsidRPr="00FB1FEB" w14:paraId="333419BD" w14:textId="77777777" w:rsidTr="001462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4CDC2FD" w14:textId="77777777" w:rsidR="0056728B" w:rsidRPr="00FB1FEB" w:rsidRDefault="0056728B" w:rsidP="0056728B">
                  <w:r w:rsidRPr="00FB1FEB">
                    <w:t>19.</w:t>
                  </w:r>
                </w:p>
              </w:tc>
              <w:tc>
                <w:tcPr>
                  <w:tcW w:w="0" w:type="auto"/>
                  <w:hideMark/>
                </w:tcPr>
                <w:p w14:paraId="14BE56DA" w14:textId="77777777" w:rsidR="0056728B" w:rsidRPr="00FB1FEB" w:rsidRDefault="0056728B" w:rsidP="0056728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Kompatybilność</w:t>
                  </w:r>
                </w:p>
              </w:tc>
              <w:tc>
                <w:tcPr>
                  <w:tcW w:w="0" w:type="auto"/>
                  <w:hideMark/>
                </w:tcPr>
                <w:p w14:paraId="6516B53F" w14:textId="77777777" w:rsidR="0056728B" w:rsidRPr="00FB1FEB" w:rsidRDefault="0056728B" w:rsidP="0056728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Pełna – w zakresie współpracy z urządzeniem mobilnym komputerem dotykowym</w:t>
                  </w:r>
                </w:p>
              </w:tc>
            </w:tr>
            <w:tr w:rsidR="0056728B" w:rsidRPr="00FB1FEB" w14:paraId="7A47098C" w14:textId="77777777" w:rsidTr="001462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0CC380E" w14:textId="77777777" w:rsidR="0056728B" w:rsidRPr="00FB1FEB" w:rsidRDefault="0056728B" w:rsidP="0056728B">
                  <w:r w:rsidRPr="00FB1FEB">
                    <w:t>20.</w:t>
                  </w:r>
                </w:p>
              </w:tc>
              <w:tc>
                <w:tcPr>
                  <w:tcW w:w="0" w:type="auto"/>
                  <w:hideMark/>
                </w:tcPr>
                <w:p w14:paraId="658F6D77" w14:textId="77777777" w:rsidR="0056728B" w:rsidRPr="00FB1FEB" w:rsidRDefault="0056728B" w:rsidP="0056728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Torba</w:t>
                  </w:r>
                </w:p>
              </w:tc>
              <w:tc>
                <w:tcPr>
                  <w:tcW w:w="0" w:type="auto"/>
                  <w:hideMark/>
                </w:tcPr>
                <w:p w14:paraId="4A675C26" w14:textId="165BB68F" w:rsidR="0056728B" w:rsidRPr="00FB1FEB" w:rsidRDefault="0056728B" w:rsidP="0056728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Materiał wodoodporny, odporny na zmianę temperatury otoczenia, umożliwiająca przenoszenie drukarki razem z oferowanym mobilnym komputerem dotykowym – z gwarancją min. 12 miesięcy</w:t>
                  </w:r>
                </w:p>
              </w:tc>
            </w:tr>
            <w:tr w:rsidR="0056728B" w:rsidRPr="00FB1FEB" w14:paraId="5F775A7C" w14:textId="77777777" w:rsidTr="001462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24647B5" w14:textId="77777777" w:rsidR="0056728B" w:rsidRPr="00FB1FEB" w:rsidRDefault="0056728B" w:rsidP="0056728B">
                  <w:r w:rsidRPr="00FB1FEB">
                    <w:t>21.</w:t>
                  </w:r>
                </w:p>
              </w:tc>
              <w:tc>
                <w:tcPr>
                  <w:tcW w:w="0" w:type="auto"/>
                  <w:hideMark/>
                </w:tcPr>
                <w:p w14:paraId="2D39AA5F" w14:textId="77777777" w:rsidR="0056728B" w:rsidRPr="00FB1FEB" w:rsidRDefault="0056728B" w:rsidP="0056728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Dodatkowe</w:t>
                  </w:r>
                </w:p>
              </w:tc>
              <w:tc>
                <w:tcPr>
                  <w:tcW w:w="0" w:type="auto"/>
                  <w:hideMark/>
                </w:tcPr>
                <w:p w14:paraId="1849BA28" w14:textId="77777777" w:rsidR="0056728B" w:rsidRPr="00FB1FEB" w:rsidRDefault="0056728B" w:rsidP="0056728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Do każdej drukarki min. 5 (pięć) rolek papieru termicznego dedykowanego do oferowanego modelu drukarki.</w:t>
                  </w:r>
                </w:p>
              </w:tc>
            </w:tr>
            <w:tr w:rsidR="0056728B" w:rsidRPr="00FB1FEB" w14:paraId="0290B4CA" w14:textId="77777777" w:rsidTr="001462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9A19700" w14:textId="6F1EF272" w:rsidR="0056728B" w:rsidRPr="00FB1FEB" w:rsidRDefault="0056728B" w:rsidP="0056728B">
                  <w:r w:rsidRPr="00FB1FEB">
                    <w:t>2</w:t>
                  </w:r>
                  <w:r w:rsidR="00FF683A">
                    <w:t>2</w:t>
                  </w:r>
                  <w:r w:rsidRPr="00FB1FEB">
                    <w:t>.</w:t>
                  </w:r>
                </w:p>
              </w:tc>
              <w:tc>
                <w:tcPr>
                  <w:tcW w:w="0" w:type="auto"/>
                  <w:hideMark/>
                </w:tcPr>
                <w:p w14:paraId="772AC40C" w14:textId="77777777" w:rsidR="0056728B" w:rsidRPr="00FB1FEB" w:rsidRDefault="0056728B" w:rsidP="0056728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Certyfikat bezpieczeństwa</w:t>
                  </w:r>
                </w:p>
              </w:tc>
              <w:tc>
                <w:tcPr>
                  <w:tcW w:w="0" w:type="auto"/>
                  <w:hideMark/>
                </w:tcPr>
                <w:p w14:paraId="3EB00A87" w14:textId="77777777" w:rsidR="0056728B" w:rsidRPr="00FB1FEB" w:rsidRDefault="0056728B" w:rsidP="0056728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FB1FEB">
                    <w:t>min. IP54 jako samodzielna konstrukcja; odporność na upadek z wysokości min. 1,8 m bez pokrowca</w:t>
                  </w:r>
                </w:p>
              </w:tc>
            </w:tr>
            <w:tr w:rsidR="0056728B" w:rsidRPr="00FB1FEB" w14:paraId="3929193C" w14:textId="77777777" w:rsidTr="001462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4745166" w14:textId="0F7FC0AB" w:rsidR="0056728B" w:rsidRPr="00FB1FEB" w:rsidRDefault="0056728B" w:rsidP="0056728B">
                  <w:r w:rsidRPr="00FB1FEB">
                    <w:t>2</w:t>
                  </w:r>
                  <w:r w:rsidR="00FF683A">
                    <w:t>3</w:t>
                  </w:r>
                  <w:r w:rsidRPr="00FB1FEB">
                    <w:t>.</w:t>
                  </w:r>
                </w:p>
              </w:tc>
              <w:tc>
                <w:tcPr>
                  <w:tcW w:w="0" w:type="auto"/>
                  <w:hideMark/>
                </w:tcPr>
                <w:p w14:paraId="7D636961" w14:textId="77777777" w:rsidR="0056728B" w:rsidRPr="00FB1FEB" w:rsidRDefault="0056728B" w:rsidP="0056728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Gwarancja</w:t>
                  </w:r>
                </w:p>
              </w:tc>
              <w:tc>
                <w:tcPr>
                  <w:tcW w:w="0" w:type="auto"/>
                  <w:hideMark/>
                </w:tcPr>
                <w:p w14:paraId="69CEAF54" w14:textId="77777777" w:rsidR="0056728B" w:rsidRPr="00FB1FEB" w:rsidRDefault="0056728B" w:rsidP="0056728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FB1FEB">
                    <w:t>Min. 24 miesiące z wyjątkiem akcesoriów, dla których zaznaczono inny okres gwarancji. Urządzenie fabrycznie nowe.</w:t>
                  </w:r>
                </w:p>
              </w:tc>
            </w:tr>
          </w:tbl>
          <w:p w14:paraId="5E9F1B7D" w14:textId="57144BA4" w:rsidR="009713B9" w:rsidRPr="00FB1FEB" w:rsidRDefault="009713B9" w:rsidP="0056728B"/>
        </w:tc>
      </w:tr>
      <w:tr w:rsidR="00D42B3B" w:rsidRPr="002A5D25" w14:paraId="2E2730F0" w14:textId="77777777" w:rsidTr="0087041C">
        <w:tc>
          <w:tcPr>
            <w:tcW w:w="221" w:type="pct"/>
          </w:tcPr>
          <w:p w14:paraId="1F9B8FDB" w14:textId="7A580050" w:rsidR="00D42B3B" w:rsidRPr="00FB1FEB" w:rsidRDefault="00CA5970" w:rsidP="0087041C">
            <w:r w:rsidRPr="00FB1FEB">
              <w:lastRenderedPageBreak/>
              <w:t>3</w:t>
            </w:r>
          </w:p>
        </w:tc>
        <w:tc>
          <w:tcPr>
            <w:tcW w:w="1006" w:type="pct"/>
          </w:tcPr>
          <w:p w14:paraId="2DEA9781" w14:textId="5E0A6B20" w:rsidR="00D42B3B" w:rsidRPr="00FB1FEB" w:rsidRDefault="00B653EB" w:rsidP="0087041C">
            <w:r w:rsidRPr="00FB1FEB">
              <w:t>BIURKOWA DRUKARKA TERM</w:t>
            </w:r>
            <w:r w:rsidR="0056728B" w:rsidRPr="00FB1FEB">
              <w:t>OTRANSFEROWA</w:t>
            </w:r>
          </w:p>
        </w:tc>
        <w:tc>
          <w:tcPr>
            <w:tcW w:w="344" w:type="pct"/>
          </w:tcPr>
          <w:p w14:paraId="1BC30CA1" w14:textId="54605871" w:rsidR="00D42B3B" w:rsidRPr="00FB1FEB" w:rsidRDefault="00B653EB" w:rsidP="0087041C">
            <w:r w:rsidRPr="00FB1FEB">
              <w:t>1</w:t>
            </w:r>
          </w:p>
        </w:tc>
        <w:tc>
          <w:tcPr>
            <w:tcW w:w="3429" w:type="pct"/>
          </w:tcPr>
          <w:p w14:paraId="12FCF739" w14:textId="77777777" w:rsidR="0056728B" w:rsidRPr="00FB1FEB" w:rsidRDefault="00B653EB" w:rsidP="00B653EB">
            <w:pPr>
              <w:rPr>
                <w:b/>
                <w:bCs/>
              </w:rPr>
            </w:pPr>
            <w:r w:rsidRPr="00FB1FEB">
              <w:rPr>
                <w:b/>
                <w:bCs/>
              </w:rPr>
              <w:t>Przedmiot zamówienia:</w:t>
            </w:r>
          </w:p>
          <w:p w14:paraId="178D72A6" w14:textId="4DCBFB45" w:rsidR="00B653EB" w:rsidRPr="00FB1FEB" w:rsidRDefault="00B653EB" w:rsidP="00B653EB">
            <w:r w:rsidRPr="00FB1FEB">
              <w:rPr>
                <w:b/>
                <w:bCs/>
              </w:rPr>
              <w:br/>
            </w:r>
            <w:r w:rsidR="0056728B" w:rsidRPr="00FB1FEB">
              <w:t>Przedmiotem zamówienia jest dostawa fabrycznie nowej,</w:t>
            </w:r>
            <w:r w:rsidRPr="00FB1FEB">
              <w:t xml:space="preserve"> biurkowej drukarki </w:t>
            </w:r>
            <w:proofErr w:type="spellStart"/>
            <w:r w:rsidRPr="00FB1FEB">
              <w:t>term</w:t>
            </w:r>
            <w:r w:rsidR="0056728B" w:rsidRPr="00FB1FEB">
              <w:t>otransferowej</w:t>
            </w:r>
            <w:proofErr w:type="spellEnd"/>
            <w:r w:rsidR="0056728B" w:rsidRPr="00FB1FEB">
              <w:t xml:space="preserve"> (1 szt.)</w:t>
            </w:r>
            <w:r w:rsidRPr="00FB1FEB">
              <w:t>, przeznaczonej do drukowania etykiet i paragonów w warunkach biurowych, magazynowych oraz logistycznych.</w:t>
            </w:r>
          </w:p>
          <w:p w14:paraId="407D12A3" w14:textId="42538C72" w:rsidR="0056728B" w:rsidRPr="00FB1FEB" w:rsidRDefault="0056728B" w:rsidP="0056728B">
            <w:pPr>
              <w:rPr>
                <w:b/>
                <w:bCs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06"/>
              <w:gridCol w:w="2043"/>
              <w:gridCol w:w="6932"/>
            </w:tblGrid>
            <w:tr w:rsidR="0056728B" w:rsidRPr="00FB1FEB" w14:paraId="36682617" w14:textId="77777777">
              <w:trPr>
                <w:tblHeader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940C13F" w14:textId="77777777" w:rsidR="0056728B" w:rsidRPr="00FB1FEB" w:rsidRDefault="0056728B" w:rsidP="0056728B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FB1FEB">
                    <w:rPr>
                      <w:b/>
                      <w:bCs/>
                    </w:rPr>
                    <w:t>Lp.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442530B" w14:textId="77777777" w:rsidR="0056728B" w:rsidRPr="00FB1FEB" w:rsidRDefault="0056728B" w:rsidP="0056728B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FB1FEB">
                    <w:rPr>
                      <w:b/>
                      <w:bCs/>
                    </w:rPr>
                    <w:t>Parametr / cecha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F78BFEF" w14:textId="77777777" w:rsidR="0056728B" w:rsidRPr="00FB1FEB" w:rsidRDefault="0056728B" w:rsidP="0056728B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FB1FEB">
                    <w:rPr>
                      <w:b/>
                      <w:bCs/>
                    </w:rPr>
                    <w:t>Wymagania minimalne w zakresie parametrów i akcesoriów</w:t>
                  </w:r>
                </w:p>
              </w:tc>
            </w:tr>
            <w:tr w:rsidR="0056728B" w:rsidRPr="00FB1FEB" w14:paraId="53D91EC7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48A1A45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1.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11EA1B5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Rodzaj urządzenia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F2E7206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 xml:space="preserve">Drukarka </w:t>
                  </w:r>
                  <w:proofErr w:type="spellStart"/>
                  <w:r w:rsidRPr="00FB1FEB">
                    <w:t>termotransferowa</w:t>
                  </w:r>
                  <w:proofErr w:type="spellEnd"/>
                  <w:r w:rsidRPr="00FB1FEB">
                    <w:t xml:space="preserve"> biurkowa</w:t>
                  </w:r>
                </w:p>
              </w:tc>
            </w:tr>
            <w:tr w:rsidR="0056728B" w:rsidRPr="00FB1FEB" w14:paraId="4D696E6E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B7EA6E3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2.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4D53033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Technologia druku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1A6F749" w14:textId="77777777" w:rsidR="0056728B" w:rsidRPr="00FB1FEB" w:rsidRDefault="0056728B" w:rsidP="0056728B">
                  <w:pPr>
                    <w:spacing w:after="0" w:line="240" w:lineRule="auto"/>
                  </w:pPr>
                  <w:proofErr w:type="spellStart"/>
                  <w:r w:rsidRPr="00FB1FEB">
                    <w:t>Termotransferowa</w:t>
                  </w:r>
                  <w:proofErr w:type="spellEnd"/>
                </w:p>
              </w:tc>
            </w:tr>
            <w:tr w:rsidR="0056728B" w:rsidRPr="00FB1FEB" w14:paraId="5560C3E5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0BE53AA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3.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09C9B92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Język programowania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308D85B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Język programowania ZPL / EPL (wymagane wsparcie protokołów)</w:t>
                  </w:r>
                </w:p>
              </w:tc>
            </w:tr>
            <w:tr w:rsidR="0056728B" w:rsidRPr="00FB1FEB" w14:paraId="0B033726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C480D4E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lastRenderedPageBreak/>
                    <w:t>4.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3335B13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Wskaźniki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439DDEB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Wskaźnik LED; Przycisk podawania / przerywania pracy</w:t>
                  </w:r>
                </w:p>
              </w:tc>
            </w:tr>
            <w:tr w:rsidR="0056728B" w:rsidRPr="00FB1FEB" w14:paraId="4B12F618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56757D1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5.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8A0AA71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Certyfikaty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6B78FC4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Certyfikat Energy Star (jeżeli dotyczy)</w:t>
                  </w:r>
                </w:p>
              </w:tc>
            </w:tr>
            <w:tr w:rsidR="0056728B" w:rsidRPr="00FB1FEB" w14:paraId="0C35F701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177D0C9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6.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C916F3B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Rozdzielczość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2651DD3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 xml:space="preserve">203 </w:t>
                  </w:r>
                  <w:proofErr w:type="spellStart"/>
                  <w:r w:rsidRPr="00FB1FEB">
                    <w:t>dpi</w:t>
                  </w:r>
                  <w:proofErr w:type="spellEnd"/>
                  <w:r w:rsidRPr="00FB1FEB">
                    <w:t xml:space="preserve"> / 8 punktów / mm</w:t>
                  </w:r>
                </w:p>
              </w:tc>
            </w:tr>
            <w:tr w:rsidR="0056728B" w:rsidRPr="00FB1FEB" w14:paraId="71CF70E7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D51A28E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7.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FD5D61D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Szerokość druku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983D6AD" w14:textId="562065EB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Max</w:t>
                  </w:r>
                  <w:r w:rsidR="00CA5970" w:rsidRPr="00FB1FEB">
                    <w:t>.</w:t>
                  </w:r>
                  <w:r w:rsidRPr="00FB1FEB">
                    <w:t xml:space="preserve"> 104 mm</w:t>
                  </w:r>
                </w:p>
              </w:tc>
            </w:tr>
            <w:tr w:rsidR="0056728B" w:rsidRPr="00FB1FEB" w14:paraId="7DD12CC0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E2B47C0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8.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D6C7814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Rodzaje nośników i taśm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5475D3F" w14:textId="6549AA8A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Min</w:t>
                  </w:r>
                  <w:r w:rsidR="00CA5970" w:rsidRPr="00FB1FEB">
                    <w:t>.</w:t>
                  </w:r>
                  <w:r w:rsidRPr="00FB1FEB">
                    <w:t xml:space="preserve"> długość etykiety 990 mm; Szerokość nośników od 25,4 mm do 112 mm; Rolka nośnika – 127 mm średnica wewnętrzna; Nośniki – na rolce lub składanka, sztancowane lub nośnik ciągły z czarnym znacznikiem; Maksymalna długość taśmy – 300 m.</w:t>
                  </w:r>
                </w:p>
              </w:tc>
            </w:tr>
            <w:tr w:rsidR="0056728B" w:rsidRPr="00FB1FEB" w14:paraId="610E3CCB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CAEAD0C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9.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4318365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Czujniki nośników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A8A91F4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Ruchomy detektor nośników z czarnym znacznikiem z ograniczonym zakresem od środka do lewej strony</w:t>
                  </w:r>
                </w:p>
              </w:tc>
            </w:tr>
            <w:tr w:rsidR="0056728B" w:rsidRPr="00FB1FEB" w14:paraId="220DCCC0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A3F1AF3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10.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1F9C8FF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Pamięć drukarki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6A0CE0E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Flash min 128 MB, SDRAM min. 128 MB</w:t>
                  </w:r>
                </w:p>
              </w:tc>
            </w:tr>
            <w:tr w:rsidR="0056728B" w:rsidRPr="00FB1FEB" w14:paraId="17979B02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674972D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11.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1D86061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Waga / wymiary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4F64A92" w14:textId="37A8E443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Max</w:t>
                  </w:r>
                  <w:r w:rsidR="00CA5970" w:rsidRPr="00FB1FEB">
                    <w:t>.</w:t>
                  </w:r>
                  <w:r w:rsidRPr="00FB1FEB">
                    <w:t xml:space="preserve"> 1,</w:t>
                  </w:r>
                  <w:r w:rsidR="00CA5970" w:rsidRPr="00FB1FEB">
                    <w:t>2</w:t>
                  </w:r>
                  <w:r w:rsidRPr="00FB1FEB">
                    <w:t xml:space="preserve"> kg</w:t>
                  </w:r>
                  <w:r w:rsidR="00CA5970" w:rsidRPr="00FB1FEB">
                    <w:t xml:space="preserve"> /</w:t>
                  </w:r>
                  <w:r w:rsidRPr="00FB1FEB">
                    <w:t xml:space="preserve"> Max</w:t>
                  </w:r>
                  <w:r w:rsidR="00CA5970" w:rsidRPr="00FB1FEB">
                    <w:t>.</w:t>
                  </w:r>
                  <w:r w:rsidRPr="00FB1FEB">
                    <w:t xml:space="preserve"> 270 mm dł</w:t>
                  </w:r>
                  <w:r w:rsidR="00CA5970" w:rsidRPr="00FB1FEB">
                    <w:t>ugości</w:t>
                  </w:r>
                  <w:r w:rsidRPr="00FB1FEB">
                    <w:t xml:space="preserve"> x 200 mm szer</w:t>
                  </w:r>
                  <w:r w:rsidR="00CA5970" w:rsidRPr="00FB1FEB">
                    <w:t>okości</w:t>
                  </w:r>
                  <w:r w:rsidRPr="00FB1FEB">
                    <w:t xml:space="preserve"> </w:t>
                  </w:r>
                  <w:r w:rsidR="00CA5970" w:rsidRPr="00FB1FEB">
                    <w:t>x</w:t>
                  </w:r>
                  <w:r w:rsidRPr="00FB1FEB">
                    <w:t xml:space="preserve"> 191 mm wys</w:t>
                  </w:r>
                  <w:r w:rsidR="00CA5970" w:rsidRPr="00FB1FEB">
                    <w:t>okości</w:t>
                  </w:r>
                </w:p>
              </w:tc>
            </w:tr>
            <w:tr w:rsidR="0056728B" w:rsidRPr="00FB1FEB" w14:paraId="6224E13D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E2258A5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12.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6AF7F44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Parametry pracy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5B23EED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Temperatura robocza: zakres od +5°C do +40°C</w:t>
                  </w:r>
                </w:p>
              </w:tc>
            </w:tr>
            <w:tr w:rsidR="0056728B" w:rsidRPr="00FB1FEB" w14:paraId="1F89AC5B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BE1C484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13.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F3CD03F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Komunikacja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B0DE7FD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Instalowany fabrycznie port USB; Instalowany fabrycznie Bluetooth min. 4.1; Instalowany fabrycznie port Ethernet</w:t>
                  </w:r>
                </w:p>
              </w:tc>
            </w:tr>
            <w:tr w:rsidR="0056728B" w:rsidRPr="00FB1FEB" w14:paraId="28F32D83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FA5D18F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14.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7654520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Kody kreskowe 1D i 2D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3199EF0" w14:textId="07559C40" w:rsidR="0056728B" w:rsidRPr="00FB1FEB" w:rsidRDefault="00CA5970" w:rsidP="0056728B">
                  <w:pPr>
                    <w:spacing w:after="0" w:line="240" w:lineRule="auto"/>
                  </w:pPr>
                  <w:r w:rsidRPr="00FB1FEB">
                    <w:t xml:space="preserve">Obsługa standardowych jedno- i dwuwymiarowych kodów kreskowych, w tym m.in. </w:t>
                  </w:r>
                  <w:proofErr w:type="spellStart"/>
                  <w:r w:rsidRPr="00FB1FEB">
                    <w:t>Code</w:t>
                  </w:r>
                  <w:proofErr w:type="spellEnd"/>
                  <w:r w:rsidRPr="00FB1FEB">
                    <w:t xml:space="preserve"> 11, </w:t>
                  </w:r>
                  <w:proofErr w:type="spellStart"/>
                  <w:r w:rsidRPr="00FB1FEB">
                    <w:t>Code</w:t>
                  </w:r>
                  <w:proofErr w:type="spellEnd"/>
                  <w:r w:rsidRPr="00FB1FEB">
                    <w:t xml:space="preserve"> 39, </w:t>
                  </w:r>
                  <w:proofErr w:type="spellStart"/>
                  <w:r w:rsidRPr="00FB1FEB">
                    <w:t>Code</w:t>
                  </w:r>
                  <w:proofErr w:type="spellEnd"/>
                  <w:r w:rsidRPr="00FB1FEB">
                    <w:t xml:space="preserve"> 93, </w:t>
                  </w:r>
                  <w:proofErr w:type="spellStart"/>
                  <w:r w:rsidRPr="00FB1FEB">
                    <w:t>Code</w:t>
                  </w:r>
                  <w:proofErr w:type="spellEnd"/>
                  <w:r w:rsidRPr="00FB1FEB">
                    <w:t xml:space="preserve"> 128, EAN, UPC, PDF-417, </w:t>
                  </w:r>
                  <w:proofErr w:type="spellStart"/>
                  <w:r w:rsidRPr="00FB1FEB">
                    <w:t>DataMatrix</w:t>
                  </w:r>
                  <w:proofErr w:type="spellEnd"/>
                  <w:r w:rsidRPr="00FB1FEB">
                    <w:t xml:space="preserve">, </w:t>
                  </w:r>
                  <w:proofErr w:type="spellStart"/>
                  <w:r w:rsidRPr="00FB1FEB">
                    <w:t>MaxiCode</w:t>
                  </w:r>
                  <w:proofErr w:type="spellEnd"/>
                  <w:r w:rsidRPr="00FB1FEB">
                    <w:t xml:space="preserve">, </w:t>
                  </w:r>
                  <w:proofErr w:type="spellStart"/>
                  <w:r w:rsidRPr="00FB1FEB">
                    <w:t>Aztec</w:t>
                  </w:r>
                  <w:proofErr w:type="spellEnd"/>
                  <w:r w:rsidRPr="00FB1FEB">
                    <w:t>.</w:t>
                  </w:r>
                </w:p>
              </w:tc>
            </w:tr>
            <w:tr w:rsidR="0056728B" w:rsidRPr="00FB1FEB" w14:paraId="2C9D348D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425C9A4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15.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8B56442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Akcesoria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1D3FCFD" w14:textId="70EFAB53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 xml:space="preserve">Zasilacz samonastawny z certyfikatem, spełniający wymagania dotyczące efektywności energetycznej zgodnie z aktualnie obowiązującymi normami środowiskowymi; Zainstalowany fabrycznie </w:t>
                  </w:r>
                  <w:proofErr w:type="spellStart"/>
                  <w:r w:rsidRPr="00FB1FEB">
                    <w:t>odklejak</w:t>
                  </w:r>
                  <w:proofErr w:type="spellEnd"/>
                  <w:r w:rsidRPr="00FB1FEB">
                    <w:t xml:space="preserve"> lub obcinak (gilotyna)</w:t>
                  </w:r>
                </w:p>
              </w:tc>
            </w:tr>
            <w:tr w:rsidR="0056728B" w:rsidRPr="00FB1FEB" w14:paraId="49C74781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5F5D95E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16.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3A0C450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Oprogramowanie / funkcje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99810BF" w14:textId="43009542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 xml:space="preserve">Podstawowy zestaw aplikacji i funkcji wspierających konfigurację, aktualizację i zarządzanie drukarką; System operacyjny </w:t>
                  </w:r>
                  <w:r w:rsidR="00CA5970" w:rsidRPr="00FB1FEB">
                    <w:t>drukarki umożliwiający integrację z oprogramowaniem użytkowym i zarządzanie konfiguracją urządzenia.</w:t>
                  </w:r>
                </w:p>
              </w:tc>
            </w:tr>
            <w:tr w:rsidR="0056728B" w:rsidRPr="00FB1FEB" w14:paraId="264FD34E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D0EEAB7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lastRenderedPageBreak/>
                    <w:t>17.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04F59EE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Wymagania prawne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F39C538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Urządzenie musi spełniać wszelkie obowiązujące w Polsce wymagania dla tego typu urządzeń.</w:t>
                  </w:r>
                </w:p>
              </w:tc>
            </w:tr>
            <w:tr w:rsidR="0056728B" w:rsidRPr="00FB1FEB" w14:paraId="55C6A25D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F6A28A2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18.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6A5ABC4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Gwarancja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CBB3AAC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Min. 12 miesięcy</w:t>
                  </w:r>
                </w:p>
              </w:tc>
            </w:tr>
            <w:tr w:rsidR="0056728B" w:rsidRPr="0056728B" w14:paraId="515817DD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04FA75F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19.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AD4BC55" w14:textId="77777777" w:rsidR="0056728B" w:rsidRPr="00FB1FEB" w:rsidRDefault="0056728B" w:rsidP="0056728B">
                  <w:pPr>
                    <w:spacing w:after="0" w:line="240" w:lineRule="auto"/>
                  </w:pPr>
                  <w:r w:rsidRPr="00FB1FEB">
                    <w:t>Stan urządzenia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E49D408" w14:textId="77777777" w:rsidR="0056728B" w:rsidRPr="0056728B" w:rsidRDefault="0056728B" w:rsidP="0056728B">
                  <w:pPr>
                    <w:spacing w:after="0" w:line="240" w:lineRule="auto"/>
                  </w:pPr>
                  <w:r w:rsidRPr="00FB1FEB">
                    <w:t>Urządzenie fabrycznie nowe</w:t>
                  </w:r>
                </w:p>
              </w:tc>
            </w:tr>
          </w:tbl>
          <w:p w14:paraId="24C82B05" w14:textId="77777777" w:rsidR="00D42B3B" w:rsidRPr="00D42B3B" w:rsidRDefault="00D42B3B" w:rsidP="0056728B">
            <w:pPr>
              <w:rPr>
                <w:b/>
                <w:bCs/>
              </w:rPr>
            </w:pPr>
          </w:p>
        </w:tc>
      </w:tr>
    </w:tbl>
    <w:p w14:paraId="19B34D07" w14:textId="77777777" w:rsidR="00B8057A" w:rsidRPr="002A5D25" w:rsidRDefault="00B8057A"/>
    <w:sectPr w:rsidR="00B8057A" w:rsidRPr="002A5D25" w:rsidSect="0031506B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ACCB6" w14:textId="77777777" w:rsidR="00EB1116" w:rsidRDefault="00EB1116" w:rsidP="0031506B">
      <w:pPr>
        <w:spacing w:after="0" w:line="240" w:lineRule="auto"/>
      </w:pPr>
      <w:r>
        <w:separator/>
      </w:r>
    </w:p>
  </w:endnote>
  <w:endnote w:type="continuationSeparator" w:id="0">
    <w:p w14:paraId="5309E858" w14:textId="77777777" w:rsidR="00EB1116" w:rsidRDefault="00EB1116" w:rsidP="00315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ABEC7" w14:textId="77777777" w:rsidR="00EB1116" w:rsidRDefault="00EB1116" w:rsidP="0031506B">
      <w:pPr>
        <w:spacing w:after="0" w:line="240" w:lineRule="auto"/>
      </w:pPr>
      <w:r>
        <w:separator/>
      </w:r>
    </w:p>
  </w:footnote>
  <w:footnote w:type="continuationSeparator" w:id="0">
    <w:p w14:paraId="39F56452" w14:textId="77777777" w:rsidR="00EB1116" w:rsidRDefault="00EB1116" w:rsidP="00315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34F45" w14:textId="0EECF759" w:rsidR="0031506B" w:rsidRDefault="0031506B" w:rsidP="0031506B">
    <w:pPr>
      <w:pStyle w:val="Nagwek"/>
    </w:pPr>
    <w:r>
      <w:t xml:space="preserve">Zał. Nr </w:t>
    </w:r>
    <w:r w:rsidR="00625C81">
      <w:t>1</w:t>
    </w:r>
    <w:r>
      <w:t xml:space="preserve"> Wyposażenie pracowni w sprzęt/pomoce dydaktyczne - OPIS PRZEDMIOTU ZAMÓWIENIA - Część </w:t>
    </w:r>
    <w:r w:rsidR="00625C81">
      <w:t>4</w:t>
    </w:r>
    <w:r>
      <w:t xml:space="preserve"> zamówienia/ wszystkie parametry nie gorsze niż:</w:t>
    </w:r>
  </w:p>
  <w:p w14:paraId="6C9D4396" w14:textId="77777777" w:rsidR="0031506B" w:rsidRDefault="00315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90257"/>
    <w:multiLevelType w:val="multilevel"/>
    <w:tmpl w:val="EBE09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6941F9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6E6707"/>
    <w:multiLevelType w:val="multilevel"/>
    <w:tmpl w:val="792E5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C0151E"/>
    <w:multiLevelType w:val="multilevel"/>
    <w:tmpl w:val="96B4D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F04C1A"/>
    <w:multiLevelType w:val="hybridMultilevel"/>
    <w:tmpl w:val="79785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975447"/>
    <w:multiLevelType w:val="multilevel"/>
    <w:tmpl w:val="CCF0C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0E4388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E04E30"/>
    <w:multiLevelType w:val="multilevel"/>
    <w:tmpl w:val="BE24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BB6BD8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F83851"/>
    <w:multiLevelType w:val="multilevel"/>
    <w:tmpl w:val="6C3CC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F2567E9"/>
    <w:multiLevelType w:val="hybridMultilevel"/>
    <w:tmpl w:val="27544A4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F8F40AC"/>
    <w:multiLevelType w:val="multilevel"/>
    <w:tmpl w:val="A3022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A007D8"/>
    <w:multiLevelType w:val="hybridMultilevel"/>
    <w:tmpl w:val="1DA6F4F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68690095">
    <w:abstractNumId w:val="11"/>
  </w:num>
  <w:num w:numId="2" w16cid:durableId="867525875">
    <w:abstractNumId w:val="6"/>
  </w:num>
  <w:num w:numId="3" w16cid:durableId="405147198">
    <w:abstractNumId w:val="2"/>
  </w:num>
  <w:num w:numId="4" w16cid:durableId="1206991444">
    <w:abstractNumId w:val="12"/>
  </w:num>
  <w:num w:numId="5" w16cid:durableId="1547834988">
    <w:abstractNumId w:val="10"/>
  </w:num>
  <w:num w:numId="6" w16cid:durableId="1508641499">
    <w:abstractNumId w:val="4"/>
  </w:num>
  <w:num w:numId="7" w16cid:durableId="1093552084">
    <w:abstractNumId w:val="1"/>
  </w:num>
  <w:num w:numId="8" w16cid:durableId="150565384">
    <w:abstractNumId w:val="8"/>
  </w:num>
  <w:num w:numId="9" w16cid:durableId="684601567">
    <w:abstractNumId w:val="3"/>
  </w:num>
  <w:num w:numId="10" w16cid:durableId="1537811494">
    <w:abstractNumId w:val="0"/>
  </w:num>
  <w:num w:numId="11" w16cid:durableId="977078304">
    <w:abstractNumId w:val="7"/>
  </w:num>
  <w:num w:numId="12" w16cid:durableId="930894244">
    <w:abstractNumId w:val="5"/>
  </w:num>
  <w:num w:numId="13" w16cid:durableId="5439094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06B"/>
    <w:rsid w:val="00007FA2"/>
    <w:rsid w:val="00023D13"/>
    <w:rsid w:val="00130323"/>
    <w:rsid w:val="00146245"/>
    <w:rsid w:val="001A3009"/>
    <w:rsid w:val="001C5AC8"/>
    <w:rsid w:val="001E7B14"/>
    <w:rsid w:val="00263F2F"/>
    <w:rsid w:val="002A5D25"/>
    <w:rsid w:val="002C2580"/>
    <w:rsid w:val="002D0D71"/>
    <w:rsid w:val="002F22D1"/>
    <w:rsid w:val="0031506B"/>
    <w:rsid w:val="004123EB"/>
    <w:rsid w:val="00425A44"/>
    <w:rsid w:val="0044791E"/>
    <w:rsid w:val="004E5970"/>
    <w:rsid w:val="00517C80"/>
    <w:rsid w:val="0052213C"/>
    <w:rsid w:val="0055586E"/>
    <w:rsid w:val="0056728B"/>
    <w:rsid w:val="0058319F"/>
    <w:rsid w:val="00625C81"/>
    <w:rsid w:val="007461C9"/>
    <w:rsid w:val="00760491"/>
    <w:rsid w:val="0081607A"/>
    <w:rsid w:val="008232B1"/>
    <w:rsid w:val="008579B5"/>
    <w:rsid w:val="00860DEA"/>
    <w:rsid w:val="008A574F"/>
    <w:rsid w:val="008D7F33"/>
    <w:rsid w:val="009713B9"/>
    <w:rsid w:val="00975323"/>
    <w:rsid w:val="0098213B"/>
    <w:rsid w:val="009969FC"/>
    <w:rsid w:val="009A7713"/>
    <w:rsid w:val="009E191D"/>
    <w:rsid w:val="00A5156E"/>
    <w:rsid w:val="00B06FC7"/>
    <w:rsid w:val="00B653EB"/>
    <w:rsid w:val="00B8057A"/>
    <w:rsid w:val="00C03ADF"/>
    <w:rsid w:val="00CA1D69"/>
    <w:rsid w:val="00CA5970"/>
    <w:rsid w:val="00CC1DE0"/>
    <w:rsid w:val="00CF3F57"/>
    <w:rsid w:val="00D42B3B"/>
    <w:rsid w:val="00D81A03"/>
    <w:rsid w:val="00D94E39"/>
    <w:rsid w:val="00E64956"/>
    <w:rsid w:val="00EB1116"/>
    <w:rsid w:val="00F67A77"/>
    <w:rsid w:val="00FB1FEB"/>
    <w:rsid w:val="00FF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1C771"/>
  <w15:chartTrackingRefBased/>
  <w15:docId w15:val="{80811F19-DC41-4455-965D-2F29B1886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06B"/>
  </w:style>
  <w:style w:type="paragraph" w:styleId="Nagwek1">
    <w:name w:val="heading 1"/>
    <w:basedOn w:val="Normalny"/>
    <w:next w:val="Normalny"/>
    <w:link w:val="Nagwek1Znak"/>
    <w:uiPriority w:val="9"/>
    <w:qFormat/>
    <w:rsid w:val="003150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50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150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50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50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50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50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50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50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50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50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3150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506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506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506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506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506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506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50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50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50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150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50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1506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1506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1506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50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506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506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15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506B"/>
  </w:style>
  <w:style w:type="paragraph" w:styleId="Stopka">
    <w:name w:val="footer"/>
    <w:basedOn w:val="Normalny"/>
    <w:link w:val="StopkaZnak"/>
    <w:uiPriority w:val="99"/>
    <w:unhideWhenUsed/>
    <w:rsid w:val="00315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06B"/>
  </w:style>
  <w:style w:type="table" w:styleId="Tabela-Siatka">
    <w:name w:val="Table Grid"/>
    <w:basedOn w:val="Standardowy"/>
    <w:uiPriority w:val="39"/>
    <w:rsid w:val="00315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31506B"/>
    <w:rPr>
      <w:b/>
      <w:bCs/>
    </w:rPr>
  </w:style>
  <w:style w:type="character" w:styleId="Hipercze">
    <w:name w:val="Hyperlink"/>
    <w:basedOn w:val="Domylnaczcionkaakapitu"/>
    <w:uiPriority w:val="99"/>
    <w:unhideWhenUsed/>
    <w:rsid w:val="00E6495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4956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55586E"/>
    <w:rPr>
      <w:rFonts w:ascii="Times New Roman" w:hAnsi="Times New Roman" w:cs="Times New Roman"/>
    </w:rPr>
  </w:style>
  <w:style w:type="table" w:styleId="Zwykatabela2">
    <w:name w:val="Plain Table 2"/>
    <w:basedOn w:val="Standardowy"/>
    <w:uiPriority w:val="42"/>
    <w:rsid w:val="0014624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B06F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6F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6FC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6F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6F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8</Pages>
  <Words>1427</Words>
  <Characters>8566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K.</dc:creator>
  <cp:keywords/>
  <dc:description/>
  <cp:lastModifiedBy>Barbara Kosakowska</cp:lastModifiedBy>
  <cp:revision>24</cp:revision>
  <dcterms:created xsi:type="dcterms:W3CDTF">2025-05-12T15:52:00Z</dcterms:created>
  <dcterms:modified xsi:type="dcterms:W3CDTF">2025-11-24T07:23:00Z</dcterms:modified>
</cp:coreProperties>
</file>